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07F4F" w14:textId="32CE3DC8" w:rsidR="00C642DE" w:rsidRPr="00CC4BCB" w:rsidRDefault="00BE4B67" w:rsidP="00C642DE">
      <w:pPr>
        <w:rPr>
          <w:rFonts w:ascii="Roboto" w:hAnsi="Roboto"/>
          <w:color w:val="262626" w:themeColor="text1" w:themeTint="D9"/>
          <w:lang w:val="en-GB"/>
        </w:rPr>
      </w:pPr>
      <w:r w:rsidRPr="00E144EB">
        <w:rPr>
          <w:noProof/>
        </w:rPr>
        <w:drawing>
          <wp:anchor distT="0" distB="0" distL="114300" distR="114300" simplePos="0" relativeHeight="251658240" behindDoc="1" locked="0" layoutInCell="1" allowOverlap="1" wp14:anchorId="379C2E31" wp14:editId="2D24EE89">
            <wp:simplePos x="0" y="0"/>
            <wp:positionH relativeFrom="margin">
              <wp:align>right</wp:align>
            </wp:positionH>
            <wp:positionV relativeFrom="paragraph">
              <wp:posOffset>-817246</wp:posOffset>
            </wp:positionV>
            <wp:extent cx="2511956" cy="1685538"/>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1956" cy="1685538"/>
                    </a:xfrm>
                    <a:prstGeom prst="rect">
                      <a:avLst/>
                    </a:prstGeom>
                  </pic:spPr>
                </pic:pic>
              </a:graphicData>
            </a:graphic>
            <wp14:sizeRelH relativeFrom="margin">
              <wp14:pctWidth>0</wp14:pctWidth>
            </wp14:sizeRelH>
            <wp14:sizeRelV relativeFrom="margin">
              <wp14:pctHeight>0</wp14:pctHeight>
            </wp14:sizeRelV>
          </wp:anchor>
        </w:drawing>
      </w:r>
      <w:r w:rsidR="00E40ECE" w:rsidRPr="00CC4BCB">
        <w:rPr>
          <w:rFonts w:ascii="Roboto" w:hAnsi="Roboto"/>
          <w:color w:val="262626" w:themeColor="text1" w:themeTint="D9"/>
          <w:lang w:val="en-GB"/>
        </w:rPr>
        <w:t xml:space="preserve"> </w:t>
      </w:r>
    </w:p>
    <w:p w14:paraId="5880DB2E" w14:textId="3523942E" w:rsidR="00E40ECE" w:rsidRPr="00CC4BCB" w:rsidRDefault="00E40ECE" w:rsidP="00C642DE">
      <w:pPr>
        <w:rPr>
          <w:rFonts w:ascii="Roboto" w:hAnsi="Roboto"/>
          <w:color w:val="262626" w:themeColor="text1" w:themeTint="D9"/>
          <w:lang w:val="en-GB"/>
        </w:rPr>
      </w:pPr>
    </w:p>
    <w:p w14:paraId="626559B0" w14:textId="54768B5E" w:rsidR="00E40ECE" w:rsidRPr="00CC4BCB" w:rsidRDefault="005C383E" w:rsidP="00C642DE">
      <w:pPr>
        <w:rPr>
          <w:rFonts w:ascii="Roboto" w:hAnsi="Roboto"/>
          <w:color w:val="262626" w:themeColor="text1" w:themeTint="D9"/>
          <w:sz w:val="52"/>
          <w:szCs w:val="52"/>
          <w:lang w:val="en-GB"/>
        </w:rPr>
      </w:pPr>
      <w:r w:rsidRPr="00CC4BCB">
        <w:rPr>
          <w:rFonts w:ascii="Roboto" w:hAnsi="Roboto"/>
          <w:color w:val="262626" w:themeColor="text1" w:themeTint="D9"/>
          <w:sz w:val="52"/>
          <w:szCs w:val="52"/>
          <w:lang w:val="en-GB"/>
        </w:rPr>
        <w:t>Jan Krol</w:t>
      </w:r>
    </w:p>
    <w:p w14:paraId="378753D7" w14:textId="46DD9207" w:rsidR="005728D0" w:rsidRPr="00CC4BCB" w:rsidRDefault="004D7F0C" w:rsidP="005728D0">
      <w:pPr>
        <w:rPr>
          <w:rFonts w:ascii="TT Norms Regular" w:hAnsi="TT Norms Regular"/>
          <w:color w:val="3DCE91"/>
          <w:sz w:val="52"/>
          <w:szCs w:val="52"/>
          <w:lang w:val="en-GB"/>
        </w:rPr>
      </w:pPr>
      <w:r w:rsidRPr="00CC4BCB">
        <w:rPr>
          <w:rFonts w:ascii="TT Norms Regular" w:hAnsi="TT Norms Regular"/>
          <w:color w:val="3DCE91"/>
          <w:sz w:val="52"/>
          <w:szCs w:val="52"/>
          <w:lang w:val="en-GB"/>
        </w:rPr>
        <w:t>Enterp</w:t>
      </w:r>
      <w:r w:rsidR="002C1268">
        <w:rPr>
          <w:rFonts w:ascii="TT Norms Regular" w:hAnsi="TT Norms Regular"/>
          <w:color w:val="3DCE91"/>
          <w:sz w:val="52"/>
          <w:szCs w:val="52"/>
          <w:lang w:val="en-GB"/>
        </w:rPr>
        <w:t>r</w:t>
      </w:r>
      <w:r w:rsidRPr="00CC4BCB">
        <w:rPr>
          <w:rFonts w:ascii="TT Norms Regular" w:hAnsi="TT Norms Regular"/>
          <w:color w:val="3DCE91"/>
          <w:sz w:val="52"/>
          <w:szCs w:val="52"/>
          <w:lang w:val="en-GB"/>
        </w:rPr>
        <w:t>ise</w:t>
      </w:r>
      <w:r w:rsidR="005728D0" w:rsidRPr="00CC4BCB">
        <w:rPr>
          <w:rFonts w:ascii="TT Norms Regular" w:hAnsi="TT Norms Regular"/>
          <w:color w:val="3DCE91"/>
          <w:sz w:val="52"/>
          <w:szCs w:val="52"/>
          <w:lang w:val="en-GB"/>
        </w:rPr>
        <w:t xml:space="preserve"> Data</w:t>
      </w:r>
      <w:r w:rsidRPr="00CC4BCB">
        <w:rPr>
          <w:rFonts w:ascii="TT Norms Regular" w:hAnsi="TT Norms Regular"/>
          <w:color w:val="3DCE91"/>
          <w:sz w:val="52"/>
          <w:szCs w:val="52"/>
          <w:lang w:val="en-GB"/>
        </w:rPr>
        <w:t xml:space="preserve"> Expert</w:t>
      </w:r>
    </w:p>
    <w:p w14:paraId="55A1B41B" w14:textId="06B43DAD" w:rsidR="005728D0" w:rsidRPr="00CC4BCB" w:rsidRDefault="005728D0" w:rsidP="00C642DE">
      <w:pPr>
        <w:rPr>
          <w:rFonts w:ascii="Roboto" w:hAnsi="Roboto"/>
          <w:color w:val="262626" w:themeColor="text1" w:themeTint="D9"/>
          <w:sz w:val="52"/>
          <w:szCs w:val="52"/>
          <w:lang w:val="en-GB"/>
        </w:rPr>
      </w:pPr>
    </w:p>
    <w:p w14:paraId="5A95E4A3" w14:textId="3A61D8D3" w:rsidR="005728D0" w:rsidRPr="00E144EB" w:rsidRDefault="005728D0" w:rsidP="005728D0">
      <w:pPr>
        <w:rPr>
          <w:rFonts w:ascii="Roboto" w:hAnsi="Roboto"/>
          <w:color w:val="262626" w:themeColor="text1" w:themeTint="D9"/>
          <w:sz w:val="52"/>
          <w:szCs w:val="52"/>
        </w:rPr>
      </w:pPr>
      <w:r w:rsidRPr="00E144EB">
        <w:rPr>
          <w:rFonts w:ascii="Calibri" w:hAnsi="Calibri" w:cs="Calibri"/>
          <w:noProof/>
          <w:sz w:val="22"/>
          <w:szCs w:val="22"/>
        </w:rPr>
        <w:drawing>
          <wp:inline distT="0" distB="0" distL="0" distR="0" wp14:anchorId="67414192" wp14:editId="4D7D7A6B">
            <wp:extent cx="901700" cy="901700"/>
            <wp:effectExtent l="0" t="0" r="0" b="0"/>
            <wp:docPr id="8" name="Grafik 8" descr="Ein Bild, das Text, blau,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blau, Schild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144EB">
        <w:rPr>
          <w:noProof/>
          <w:sz w:val="22"/>
          <w:szCs w:val="22"/>
        </w:rPr>
        <w:drawing>
          <wp:inline distT="0" distB="0" distL="0" distR="0" wp14:anchorId="71715CC0" wp14:editId="2500212C">
            <wp:extent cx="901700" cy="901700"/>
            <wp:effectExtent l="0" t="0" r="0" b="0"/>
            <wp:docPr id="9" name="Grafik 9" descr="Ein Bild, das Text, Schild,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child, blau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144EB">
        <w:rPr>
          <w:noProof/>
          <w:sz w:val="22"/>
          <w:szCs w:val="22"/>
        </w:rPr>
        <w:drawing>
          <wp:inline distT="0" distB="0" distL="0" distR="0" wp14:anchorId="6B0B643F" wp14:editId="2F11B91A">
            <wp:extent cx="889000" cy="889000"/>
            <wp:effectExtent l="0" t="0" r="0" b="0"/>
            <wp:docPr id="10" name="Grafik 10"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Schild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E144EB">
        <w:rPr>
          <w:noProof/>
          <w:sz w:val="22"/>
          <w:szCs w:val="22"/>
        </w:rPr>
        <w:drawing>
          <wp:inline distT="0" distB="0" distL="0" distR="0" wp14:anchorId="704AC5BF" wp14:editId="7F9124AC">
            <wp:extent cx="889000" cy="889000"/>
            <wp:effectExtent l="0" t="0" r="0" b="0"/>
            <wp:docPr id="11" name="Grafik 11"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hild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E144EB">
        <w:rPr>
          <w:noProof/>
          <w:sz w:val="22"/>
          <w:szCs w:val="22"/>
        </w:rPr>
        <w:drawing>
          <wp:inline distT="0" distB="0" distL="0" distR="0" wp14:anchorId="7B47441A" wp14:editId="780C9539">
            <wp:extent cx="901700" cy="901700"/>
            <wp:effectExtent l="0" t="0" r="0" b="0"/>
            <wp:docPr id="12" name="Grafik 12"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hild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rsidRPr="00E144EB">
        <w:rPr>
          <w:noProof/>
          <w:sz w:val="22"/>
          <w:szCs w:val="22"/>
        </w:rPr>
        <w:drawing>
          <wp:inline distT="0" distB="0" distL="0" distR="0" wp14:anchorId="64441BAF" wp14:editId="23E6FD17">
            <wp:extent cx="901700" cy="9017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52E96F1" w14:textId="386732CA" w:rsidR="007F55A6" w:rsidRPr="00E144EB" w:rsidRDefault="007F55A6" w:rsidP="00C642DE">
      <w:pPr>
        <w:rPr>
          <w:rFonts w:ascii="Roboto" w:eastAsia="Arial Unicode MS" w:hAnsi="Roboto"/>
          <w:b/>
          <w:color w:val="262626" w:themeColor="text1" w:themeTint="D9"/>
          <w:sz w:val="28"/>
          <w:szCs w:val="28"/>
        </w:rPr>
      </w:pPr>
    </w:p>
    <w:p w14:paraId="47618BDE" w14:textId="77F75B41" w:rsidR="00C642DE" w:rsidRPr="00E144EB" w:rsidRDefault="00C642DE" w:rsidP="00C642DE">
      <w:pPr>
        <w:rPr>
          <w:rFonts w:ascii="Roboto" w:hAnsi="Roboto"/>
          <w:color w:val="262626" w:themeColor="text1" w:themeTint="D9"/>
        </w:rPr>
      </w:pPr>
    </w:p>
    <w:tbl>
      <w:tblPr>
        <w:tblpPr w:leftFromText="141" w:rightFromText="141" w:vertAnchor="text" w:tblpY="1"/>
        <w:tblOverlap w:val="never"/>
        <w:tblW w:w="6521"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905"/>
        <w:gridCol w:w="3616"/>
      </w:tblGrid>
      <w:tr w:rsidR="00C642DE" w:rsidRPr="00E144EB" w14:paraId="0A997A85" w14:textId="77777777" w:rsidTr="007B4358">
        <w:trPr>
          <w:trHeight w:val="639"/>
        </w:trPr>
        <w:tc>
          <w:tcPr>
            <w:tcW w:w="2905" w:type="dxa"/>
            <w:tcBorders>
              <w:right w:val="single" w:sz="4" w:space="0" w:color="auto"/>
            </w:tcBorders>
          </w:tcPr>
          <w:p w14:paraId="043FA835" w14:textId="6496E29F" w:rsidR="00BE2AAF" w:rsidRPr="00E144EB" w:rsidRDefault="0016689C" w:rsidP="00BE2AAF">
            <w:pPr>
              <w:rPr>
                <w:rFonts w:ascii="Roboto" w:eastAsia="Arial Unicode MS" w:hAnsi="Roboto"/>
                <w:color w:val="3DCE91"/>
              </w:rPr>
            </w:pPr>
            <w:r w:rsidRPr="00E144EB">
              <w:rPr>
                <w:rFonts w:ascii="Roboto" w:eastAsia="Arial Unicode MS" w:hAnsi="Roboto"/>
                <w:color w:val="3DCE91"/>
              </w:rPr>
              <w:t>Persönliche Daten</w:t>
            </w:r>
          </w:p>
          <w:p w14:paraId="1924A397" w14:textId="77777777" w:rsidR="00C642DE" w:rsidRPr="00E144EB"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201CC40A" w14:textId="0A6E7058" w:rsidR="00C642DE" w:rsidRPr="00E144EB" w:rsidRDefault="00C642DE" w:rsidP="00846230">
            <w:pPr>
              <w:ind w:right="-214"/>
              <w:rPr>
                <w:rFonts w:ascii="Roboto" w:eastAsia="Arial Unicode MS" w:hAnsi="Roboto"/>
                <w:color w:val="262626" w:themeColor="text1" w:themeTint="D9"/>
                <w:sz w:val="20"/>
                <w:szCs w:val="20"/>
                <w:vertAlign w:val="superscript"/>
              </w:rPr>
            </w:pPr>
          </w:p>
        </w:tc>
      </w:tr>
      <w:tr w:rsidR="00C642DE" w:rsidRPr="00E144EB" w14:paraId="4647A534" w14:textId="77777777" w:rsidTr="007B4358">
        <w:trPr>
          <w:trHeight w:val="961"/>
        </w:trPr>
        <w:tc>
          <w:tcPr>
            <w:tcW w:w="2905" w:type="dxa"/>
            <w:tcBorders>
              <w:right w:val="single" w:sz="4" w:space="0" w:color="auto"/>
            </w:tcBorders>
          </w:tcPr>
          <w:p w14:paraId="3CFDED59" w14:textId="77777777" w:rsidR="00C642DE" w:rsidRPr="00E144EB"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0EC8F0CD" w14:textId="74071025" w:rsidR="00D96153" w:rsidRPr="00E144EB" w:rsidRDefault="00A076B8" w:rsidP="00612DF4">
            <w:pPr>
              <w:pStyle w:val="Index1"/>
              <w:spacing w:before="0" w:after="0" w:line="240" w:lineRule="auto"/>
              <w:ind w:left="361" w:right="-214"/>
              <w:rPr>
                <w:rFonts w:ascii="Roboto" w:eastAsia="Arial Unicode MS" w:hAnsi="Roboto"/>
                <w:b/>
                <w:color w:val="262626" w:themeColor="text1" w:themeTint="D9"/>
              </w:rPr>
            </w:pPr>
            <w:r w:rsidRPr="00E144EB">
              <w:rPr>
                <w:rFonts w:ascii="Roboto" w:eastAsia="Arial Unicode MS" w:hAnsi="Roboto"/>
                <w:b/>
                <w:color w:val="262626" w:themeColor="text1" w:themeTint="D9"/>
                <w:sz w:val="22"/>
                <w:szCs w:val="22"/>
              </w:rPr>
              <w:t>Big Data</w:t>
            </w:r>
            <w:r w:rsidR="002404C4" w:rsidRPr="00E144EB">
              <w:rPr>
                <w:rFonts w:ascii="Roboto" w:eastAsia="Arial Unicode MS" w:hAnsi="Roboto"/>
                <w:b/>
                <w:color w:val="262626" w:themeColor="text1" w:themeTint="D9"/>
                <w:sz w:val="22"/>
                <w:szCs w:val="22"/>
              </w:rPr>
              <w:t xml:space="preserve"> Specialist</w:t>
            </w:r>
            <w:r w:rsidR="00D96153" w:rsidRPr="00E144EB">
              <w:rPr>
                <w:rFonts w:ascii="Roboto" w:eastAsia="Arial Unicode MS" w:hAnsi="Roboto"/>
                <w:b/>
                <w:color w:val="262626" w:themeColor="text1" w:themeTint="D9"/>
                <w:sz w:val="22"/>
                <w:szCs w:val="22"/>
              </w:rPr>
              <w:t xml:space="preserve">           </w:t>
            </w:r>
          </w:p>
          <w:p w14:paraId="74874F89" w14:textId="541C7749" w:rsidR="002019F9" w:rsidRPr="00E144EB" w:rsidRDefault="00D96153" w:rsidP="00612DF4">
            <w:pPr>
              <w:pStyle w:val="Index1"/>
              <w:spacing w:before="0" w:after="0" w:line="240" w:lineRule="auto"/>
              <w:ind w:left="361" w:right="-214"/>
              <w:rPr>
                <w:rFonts w:ascii="Roboto" w:eastAsia="Arial Unicode MS" w:hAnsi="Roboto"/>
                <w:b/>
                <w:color w:val="262626" w:themeColor="text1" w:themeTint="D9"/>
              </w:rPr>
            </w:pPr>
            <w:r w:rsidRPr="00E144EB">
              <w:rPr>
                <w:rFonts w:ascii="Roboto" w:eastAsia="Arial Unicode MS" w:hAnsi="Roboto"/>
                <w:b/>
                <w:color w:val="262626" w:themeColor="text1" w:themeTint="D9"/>
              </w:rPr>
              <w:t xml:space="preserve">               </w:t>
            </w:r>
            <w:r w:rsidR="00945368" w:rsidRPr="00E144EB">
              <w:rPr>
                <w:rFonts w:ascii="Roboto" w:eastAsia="Arial Unicode MS" w:hAnsi="Roboto"/>
                <w:b/>
                <w:color w:val="262626" w:themeColor="text1" w:themeTint="D9"/>
              </w:rPr>
              <w:t xml:space="preserve"> </w:t>
            </w:r>
            <w:r w:rsidR="003B13C5" w:rsidRPr="00E144EB">
              <w:rPr>
                <w:rFonts w:ascii="Roboto" w:eastAsia="Arial Unicode MS" w:hAnsi="Roboto"/>
                <w:b/>
                <w:color w:val="262626" w:themeColor="text1" w:themeTint="D9"/>
              </w:rPr>
              <w:t xml:space="preserve"> </w:t>
            </w:r>
          </w:p>
          <w:p w14:paraId="060343AB" w14:textId="1AE30321" w:rsidR="00C642DE" w:rsidRPr="00E144EB" w:rsidRDefault="00BA36BB" w:rsidP="00050764">
            <w:pPr>
              <w:pStyle w:val="Index1"/>
              <w:spacing w:before="0" w:after="0" w:line="240" w:lineRule="auto"/>
              <w:ind w:left="361" w:right="-214"/>
              <w:rPr>
                <w:rFonts w:ascii="Roboto" w:eastAsia="Arial Unicode MS" w:hAnsi="Roboto"/>
                <w:color w:val="262626" w:themeColor="text1" w:themeTint="D9"/>
              </w:rPr>
            </w:pPr>
            <w:r w:rsidRPr="00E144EB">
              <w:rPr>
                <w:rFonts w:ascii="Roboto" w:hAnsi="Roboto"/>
              </w:rPr>
              <w:t>Schwerpunkt: Big Data Cloud-Architektur, Datenmanagement-Plattformen</w:t>
            </w:r>
          </w:p>
        </w:tc>
      </w:tr>
      <w:tr w:rsidR="00C642DE" w:rsidRPr="00E144EB" w14:paraId="71AE38DA" w14:textId="77777777" w:rsidTr="007B4358">
        <w:trPr>
          <w:trHeight w:val="1194"/>
        </w:trPr>
        <w:tc>
          <w:tcPr>
            <w:tcW w:w="2905" w:type="dxa"/>
            <w:tcBorders>
              <w:right w:val="single" w:sz="4" w:space="0" w:color="auto"/>
            </w:tcBorders>
          </w:tcPr>
          <w:p w14:paraId="45998A91" w14:textId="77777777" w:rsidR="00C642DE" w:rsidRPr="00E144EB"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2E65ABE0" w14:textId="1F79A8C7" w:rsidR="00C642DE" w:rsidRPr="00E144EB" w:rsidRDefault="00C642DE" w:rsidP="00945368">
            <w:pPr>
              <w:ind w:right="-214"/>
              <w:rPr>
                <w:rFonts w:ascii="Roboto" w:eastAsia="Arial Unicode MS" w:hAnsi="Roboto"/>
                <w:color w:val="000000" w:themeColor="text1"/>
                <w:sz w:val="20"/>
                <w:szCs w:val="20"/>
              </w:rPr>
            </w:pPr>
          </w:p>
          <w:p w14:paraId="0D7F89FE" w14:textId="3BC31B90" w:rsidR="009005BE" w:rsidRPr="00E144EB" w:rsidRDefault="00BA36BB" w:rsidP="009005BE">
            <w:pPr>
              <w:ind w:left="365" w:right="-214"/>
              <w:rPr>
                <w:rFonts w:ascii="Roboto" w:eastAsia="Arial Unicode MS" w:hAnsi="Roboto"/>
                <w:b/>
                <w:color w:val="000000" w:themeColor="text1"/>
                <w:sz w:val="20"/>
                <w:szCs w:val="20"/>
              </w:rPr>
            </w:pPr>
            <w:r w:rsidRPr="00E144EB">
              <w:rPr>
                <w:rFonts w:ascii="Roboto" w:eastAsia="Arial Unicode MS" w:hAnsi="Roboto"/>
                <w:b/>
                <w:color w:val="000000" w:themeColor="text1"/>
                <w:sz w:val="20"/>
                <w:szCs w:val="20"/>
              </w:rPr>
              <w:t>Berufserfahrung</w:t>
            </w:r>
            <w:r w:rsidR="00D751FB" w:rsidRPr="00E144EB">
              <w:rPr>
                <w:rFonts w:ascii="Roboto" w:eastAsia="Arial Unicode MS" w:hAnsi="Roboto"/>
                <w:b/>
                <w:color w:val="000000" w:themeColor="text1"/>
                <w:sz w:val="20"/>
                <w:szCs w:val="20"/>
              </w:rPr>
              <w:t>:</w:t>
            </w:r>
          </w:p>
          <w:p w14:paraId="43C16E90" w14:textId="77777777" w:rsidR="00E05B82" w:rsidRPr="00E144EB"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Deutsche Bahn</w:t>
            </w:r>
          </w:p>
          <w:p w14:paraId="6EBB686B" w14:textId="77777777" w:rsidR="00E05B82" w:rsidRPr="00E144EB"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Jungheinrich</w:t>
            </w:r>
          </w:p>
          <w:p w14:paraId="26A1D678" w14:textId="77777777" w:rsidR="00E05B82" w:rsidRPr="00E144EB"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Lufthansa Technik</w:t>
            </w:r>
          </w:p>
          <w:p w14:paraId="29AD8E57" w14:textId="77777777" w:rsidR="00E05B82" w:rsidRPr="00E144EB"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Fielmann</w:t>
            </w:r>
          </w:p>
          <w:p w14:paraId="023A63CB" w14:textId="77777777" w:rsidR="00E05B82" w:rsidRPr="00E144EB" w:rsidRDefault="00E05B82" w:rsidP="00E05B82">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BMW Group</w:t>
            </w:r>
          </w:p>
          <w:p w14:paraId="6C93804F" w14:textId="1068DF75" w:rsidR="00C642DE" w:rsidRPr="00E144EB" w:rsidRDefault="00C642DE" w:rsidP="00781DDA">
            <w:pPr>
              <w:pStyle w:val="ListParagraph"/>
              <w:rPr>
                <w:rFonts w:ascii="Roboto" w:eastAsia="Arial Unicode MS" w:hAnsi="Roboto"/>
                <w:color w:val="262626" w:themeColor="text1" w:themeTint="D9"/>
                <w:sz w:val="20"/>
                <w:szCs w:val="20"/>
              </w:rPr>
            </w:pPr>
          </w:p>
        </w:tc>
      </w:tr>
      <w:tr w:rsidR="00C642DE" w:rsidRPr="00E144EB" w14:paraId="1FEDE1C5" w14:textId="77777777" w:rsidTr="007B4358">
        <w:trPr>
          <w:trHeight w:val="755"/>
        </w:trPr>
        <w:tc>
          <w:tcPr>
            <w:tcW w:w="2905" w:type="dxa"/>
            <w:tcBorders>
              <w:right w:val="single" w:sz="4" w:space="0" w:color="auto"/>
            </w:tcBorders>
          </w:tcPr>
          <w:p w14:paraId="43C80199" w14:textId="77777777" w:rsidR="00C642DE" w:rsidRPr="00E144EB" w:rsidRDefault="00C642DE" w:rsidP="00BC06C6">
            <w:pPr>
              <w:pStyle w:val="0Einzug0EbmEnde"/>
              <w:spacing w:after="0" w:line="360" w:lineRule="auto"/>
              <w:ind w:left="0" w:right="-214"/>
              <w:rPr>
                <w:rFonts w:ascii="Roboto" w:eastAsia="Arial Unicode MS" w:hAnsi="Roboto"/>
                <w:b/>
                <w:color w:val="262626" w:themeColor="text1" w:themeTint="D9"/>
              </w:rPr>
            </w:pPr>
          </w:p>
        </w:tc>
        <w:tc>
          <w:tcPr>
            <w:tcW w:w="3616" w:type="dxa"/>
            <w:tcBorders>
              <w:left w:val="single" w:sz="4" w:space="0" w:color="auto"/>
            </w:tcBorders>
          </w:tcPr>
          <w:p w14:paraId="6AF234E7" w14:textId="2C95EA16" w:rsidR="00BE2AAF" w:rsidRPr="00E144EB" w:rsidRDefault="00BA36BB" w:rsidP="00BC06C6">
            <w:pPr>
              <w:pStyle w:val="Index1"/>
              <w:spacing w:before="0" w:after="0" w:line="240" w:lineRule="auto"/>
              <w:ind w:left="361" w:right="-214"/>
              <w:rPr>
                <w:rFonts w:ascii="Roboto" w:eastAsia="Arial Unicode MS" w:hAnsi="Roboto"/>
                <w:b/>
                <w:color w:val="262626" w:themeColor="text1" w:themeTint="D9"/>
              </w:rPr>
            </w:pPr>
            <w:r w:rsidRPr="00E144EB">
              <w:rPr>
                <w:rFonts w:ascii="Roboto" w:eastAsia="Arial Unicode MS" w:hAnsi="Roboto"/>
                <w:b/>
                <w:color w:val="262626" w:themeColor="text1" w:themeTint="D9"/>
              </w:rPr>
              <w:t>Sprachkenntnisse</w:t>
            </w:r>
            <w:r w:rsidR="00BE2AAF" w:rsidRPr="00E144EB">
              <w:rPr>
                <w:rFonts w:ascii="Roboto" w:eastAsia="Arial Unicode MS" w:hAnsi="Roboto"/>
                <w:b/>
                <w:color w:val="262626" w:themeColor="text1" w:themeTint="D9"/>
              </w:rPr>
              <w:t>:</w:t>
            </w:r>
          </w:p>
          <w:p w14:paraId="3A161ACC" w14:textId="49C1CF1B" w:rsidR="001E3804" w:rsidRPr="00E144EB" w:rsidRDefault="00BA36BB" w:rsidP="001E3804">
            <w:pPr>
              <w:pStyle w:val="Index1"/>
              <w:spacing w:before="0" w:after="0" w:line="240" w:lineRule="auto"/>
              <w:ind w:left="361" w:right="-214"/>
              <w:rPr>
                <w:rFonts w:ascii="Roboto" w:eastAsia="Arial Unicode MS" w:hAnsi="Roboto"/>
                <w:color w:val="262626" w:themeColor="text1" w:themeTint="D9"/>
              </w:rPr>
            </w:pPr>
            <w:r w:rsidRPr="00E144EB">
              <w:rPr>
                <w:rFonts w:ascii="Roboto" w:eastAsia="Arial Unicode MS" w:hAnsi="Roboto"/>
                <w:color w:val="262626" w:themeColor="text1" w:themeTint="D9"/>
              </w:rPr>
              <w:t>Deutsch</w:t>
            </w:r>
            <w:r w:rsidR="00C642DE" w:rsidRPr="00E144EB">
              <w:rPr>
                <w:rFonts w:ascii="Roboto" w:eastAsia="Arial Unicode MS" w:hAnsi="Roboto"/>
                <w:color w:val="262626" w:themeColor="text1" w:themeTint="D9"/>
              </w:rPr>
              <w:t xml:space="preserve"> </w:t>
            </w:r>
            <w:r w:rsidR="00110966" w:rsidRPr="00E144EB">
              <w:rPr>
                <w:rFonts w:ascii="Roboto" w:eastAsia="Arial Unicode MS" w:hAnsi="Roboto"/>
                <w:color w:val="262626" w:themeColor="text1" w:themeTint="D9"/>
              </w:rPr>
              <w:t>–</w:t>
            </w:r>
            <w:r w:rsidRPr="00E144EB">
              <w:rPr>
                <w:rFonts w:ascii="Roboto" w:eastAsia="Arial Unicode MS" w:hAnsi="Roboto"/>
                <w:color w:val="262626" w:themeColor="text1" w:themeTint="D9"/>
              </w:rPr>
              <w:t xml:space="preserve"> Muttersprache</w:t>
            </w:r>
            <w:r w:rsidR="00C642DE" w:rsidRPr="00E144EB">
              <w:rPr>
                <w:rFonts w:ascii="Roboto" w:eastAsia="Arial Unicode MS" w:hAnsi="Roboto"/>
                <w:color w:val="262626" w:themeColor="text1" w:themeTint="D9"/>
              </w:rPr>
              <w:br/>
            </w:r>
            <w:r w:rsidRPr="00E144EB">
              <w:rPr>
                <w:rFonts w:ascii="Roboto" w:eastAsia="Arial Unicode MS" w:hAnsi="Roboto"/>
                <w:color w:val="262626" w:themeColor="text1" w:themeTint="D9"/>
              </w:rPr>
              <w:t>Englisch</w:t>
            </w:r>
            <w:r w:rsidR="00C642DE" w:rsidRPr="00E144EB">
              <w:rPr>
                <w:rFonts w:ascii="Roboto" w:eastAsia="Arial Unicode MS" w:hAnsi="Roboto"/>
                <w:color w:val="262626" w:themeColor="text1" w:themeTint="D9"/>
              </w:rPr>
              <w:t xml:space="preserve"> </w:t>
            </w:r>
            <w:r w:rsidR="00457EFA" w:rsidRPr="00E144EB">
              <w:rPr>
                <w:rFonts w:ascii="Roboto" w:eastAsia="Arial Unicode MS" w:hAnsi="Roboto"/>
                <w:color w:val="262626" w:themeColor="text1" w:themeTint="D9"/>
              </w:rPr>
              <w:t>–</w:t>
            </w:r>
            <w:r w:rsidR="00C642DE" w:rsidRPr="00E144EB">
              <w:rPr>
                <w:rFonts w:ascii="Roboto" w:eastAsia="Arial Unicode MS" w:hAnsi="Roboto"/>
                <w:color w:val="262626" w:themeColor="text1" w:themeTint="D9"/>
              </w:rPr>
              <w:t xml:space="preserve"> </w:t>
            </w:r>
            <w:r w:rsidRPr="00E144EB">
              <w:rPr>
                <w:rFonts w:ascii="Roboto" w:eastAsia="Arial Unicode MS" w:hAnsi="Roboto"/>
                <w:color w:val="262626" w:themeColor="text1" w:themeTint="D9"/>
              </w:rPr>
              <w:t>verhandlungssicher</w:t>
            </w:r>
          </w:p>
          <w:p w14:paraId="68E47874" w14:textId="43218086" w:rsidR="001E3804" w:rsidRPr="00E144EB" w:rsidRDefault="00BA36BB" w:rsidP="001E3804">
            <w:pPr>
              <w:pStyle w:val="Index1"/>
              <w:spacing w:before="0" w:after="0" w:line="240" w:lineRule="auto"/>
              <w:ind w:left="361" w:right="-214"/>
              <w:rPr>
                <w:rFonts w:ascii="Roboto" w:eastAsia="Arial Unicode MS" w:hAnsi="Roboto"/>
                <w:color w:val="262626" w:themeColor="text1" w:themeTint="D9"/>
              </w:rPr>
            </w:pPr>
            <w:r w:rsidRPr="00E144EB">
              <w:rPr>
                <w:rFonts w:ascii="Roboto" w:eastAsia="Arial Unicode MS" w:hAnsi="Roboto"/>
              </w:rPr>
              <w:t>Polnisch</w:t>
            </w:r>
            <w:r w:rsidR="001E3804" w:rsidRPr="00E144EB">
              <w:rPr>
                <w:rFonts w:ascii="Roboto" w:eastAsia="Arial Unicode MS" w:hAnsi="Roboto"/>
                <w:color w:val="262626" w:themeColor="text1" w:themeTint="D9"/>
              </w:rPr>
              <w:t xml:space="preserve"> – </w:t>
            </w:r>
            <w:r w:rsidRPr="00E144EB">
              <w:rPr>
                <w:rFonts w:ascii="Roboto" w:eastAsia="Arial Unicode MS" w:hAnsi="Roboto"/>
                <w:color w:val="262626" w:themeColor="text1" w:themeTint="D9"/>
              </w:rPr>
              <w:t>verhandlungssicher</w:t>
            </w:r>
          </w:p>
        </w:tc>
      </w:tr>
    </w:tbl>
    <w:p w14:paraId="03FAFE10" w14:textId="611A2352" w:rsidR="00C642DE" w:rsidRPr="00E144EB" w:rsidRDefault="00C642DE" w:rsidP="00C642DE">
      <w:pPr>
        <w:rPr>
          <w:rFonts w:ascii="Roboto" w:hAnsi="Roboto"/>
          <w:color w:val="262626" w:themeColor="text1" w:themeTint="D9"/>
        </w:rPr>
      </w:pPr>
      <w:r w:rsidRPr="00E144EB">
        <w:rPr>
          <w:rFonts w:ascii="Roboto" w:hAnsi="Roboto"/>
          <w:color w:val="262626" w:themeColor="text1" w:themeTint="D9"/>
        </w:rPr>
        <w:br w:type="textWrapping" w:clear="all"/>
      </w:r>
    </w:p>
    <w:tbl>
      <w:tblPr>
        <w:tblW w:w="9085"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9"/>
        <w:gridCol w:w="6246"/>
      </w:tblGrid>
      <w:tr w:rsidR="00240533" w:rsidRPr="00E144EB" w14:paraId="6D4F9F29" w14:textId="77777777" w:rsidTr="00DD60A0">
        <w:trPr>
          <w:trHeight w:val="1854"/>
        </w:trPr>
        <w:tc>
          <w:tcPr>
            <w:tcW w:w="2839" w:type="dxa"/>
            <w:tcBorders>
              <w:right w:val="single" w:sz="4" w:space="0" w:color="auto"/>
            </w:tcBorders>
          </w:tcPr>
          <w:p w14:paraId="4EF167D4" w14:textId="35D1F4DD" w:rsidR="00240533" w:rsidRPr="00E144EB" w:rsidRDefault="001B7000" w:rsidP="00BE2AAF">
            <w:pPr>
              <w:rPr>
                <w:rFonts w:ascii="Roboto" w:eastAsia="Arial Unicode MS" w:hAnsi="Roboto"/>
                <w:b/>
                <w:color w:val="262626" w:themeColor="text1" w:themeTint="D9"/>
                <w:highlight w:val="yellow"/>
              </w:rPr>
            </w:pPr>
            <w:r w:rsidRPr="00E144EB">
              <w:rPr>
                <w:rFonts w:ascii="Roboto" w:eastAsia="Arial Unicode MS" w:hAnsi="Roboto"/>
                <w:color w:val="3DCE91"/>
              </w:rPr>
              <w:t>Fähigkeiten</w:t>
            </w:r>
          </w:p>
        </w:tc>
        <w:tc>
          <w:tcPr>
            <w:tcW w:w="6246" w:type="dxa"/>
            <w:tcBorders>
              <w:left w:val="single" w:sz="4" w:space="0" w:color="auto"/>
            </w:tcBorders>
          </w:tcPr>
          <w:p w14:paraId="33BB0E43" w14:textId="4D5373AA"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Spezialist in Big Data Plattformen auf Amazon Web Services &amp; Microsoft Azure</w:t>
            </w:r>
          </w:p>
          <w:p w14:paraId="2A1EF1CA" w14:textId="21A035AA"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ETL-Prozesse/Pipelines &amp; Data-Engineering</w:t>
            </w:r>
          </w:p>
          <w:p w14:paraId="002E96DF" w14:textId="26B0E885"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Architektur von Datenmanagement-Plattformen in großen Unternehmen</w:t>
            </w:r>
          </w:p>
          <w:p w14:paraId="165E9D3D" w14:textId="0EAA7589"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 xml:space="preserve">Aufbau von Data Lakes &amp; Data </w:t>
            </w:r>
            <w:r w:rsidR="00E144EB" w:rsidRPr="00E144EB">
              <w:rPr>
                <w:rFonts w:ascii="Roboto" w:hAnsi="Roboto"/>
                <w:color w:val="262626" w:themeColor="text1" w:themeTint="D9"/>
                <w:sz w:val="20"/>
                <w:szCs w:val="20"/>
              </w:rPr>
              <w:t>Lakehouse</w:t>
            </w:r>
          </w:p>
          <w:p w14:paraId="46C2F7CA" w14:textId="77777777"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Anwendungsmigrationen unter Verwendung von Cloud-Services</w:t>
            </w:r>
          </w:p>
          <w:p w14:paraId="40A8E54B" w14:textId="7EECC082"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Beratung &amp; Implementierung von Automatisierungskonzepten, insbesondere DataOps &amp; DevOps</w:t>
            </w:r>
          </w:p>
          <w:p w14:paraId="2A71434B" w14:textId="77777777" w:rsidR="001B7000"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Integration von Active Directory Sicherheitskonzepten und Compliance-Anforderungen</w:t>
            </w:r>
          </w:p>
          <w:p w14:paraId="2A432783" w14:textId="6CFB37FD" w:rsidR="000168BC" w:rsidRPr="00E144EB" w:rsidRDefault="001B7000" w:rsidP="009B64FA">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Python, SQL, TypeScript, Golang</w:t>
            </w:r>
          </w:p>
        </w:tc>
      </w:tr>
    </w:tbl>
    <w:p w14:paraId="2A663F9A" w14:textId="77777777" w:rsidR="00C642DE" w:rsidRPr="00E144EB" w:rsidRDefault="00C642DE" w:rsidP="00C642DE">
      <w:pPr>
        <w:spacing w:after="60"/>
        <w:rPr>
          <w:rFonts w:ascii="Roboto" w:eastAsia="Arial Unicode MS" w:hAnsi="Roboto"/>
          <w:color w:val="262626" w:themeColor="text1" w:themeTint="D9"/>
          <w:highlight w:val="yellow"/>
        </w:rPr>
      </w:pPr>
    </w:p>
    <w:tbl>
      <w:tblPr>
        <w:tblW w:w="9072"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5"/>
        <w:gridCol w:w="6237"/>
      </w:tblGrid>
      <w:tr w:rsidR="003B13C5" w:rsidRPr="00B613ED" w14:paraId="55BD09C3" w14:textId="77777777" w:rsidTr="00902B3D">
        <w:trPr>
          <w:trHeight w:val="531"/>
        </w:trPr>
        <w:tc>
          <w:tcPr>
            <w:tcW w:w="2835" w:type="dxa"/>
            <w:tcBorders>
              <w:right w:val="single" w:sz="4" w:space="0" w:color="auto"/>
            </w:tcBorders>
          </w:tcPr>
          <w:p w14:paraId="2FA2D295" w14:textId="3F56B5D5" w:rsidR="003B13C5" w:rsidRPr="00E144EB" w:rsidRDefault="00E144EB" w:rsidP="00BE2AAF">
            <w:pPr>
              <w:rPr>
                <w:rFonts w:ascii="Roboto" w:eastAsia="Arial Unicode MS" w:hAnsi="Roboto"/>
                <w:b/>
                <w:color w:val="1CBFFF"/>
                <w:highlight w:val="yellow"/>
              </w:rPr>
            </w:pPr>
            <w:r w:rsidRPr="00E144EB">
              <w:rPr>
                <w:rFonts w:ascii="Roboto" w:eastAsia="Arial Unicode MS" w:hAnsi="Roboto"/>
                <w:color w:val="3DCE91"/>
              </w:rPr>
              <w:lastRenderedPageBreak/>
              <w:t>Technische und methodische Fähigkeiten</w:t>
            </w:r>
          </w:p>
        </w:tc>
        <w:tc>
          <w:tcPr>
            <w:tcW w:w="6237" w:type="dxa"/>
            <w:tcBorders>
              <w:left w:val="single" w:sz="4" w:space="0" w:color="auto"/>
            </w:tcBorders>
          </w:tcPr>
          <w:p w14:paraId="5501C5C5" w14:textId="6BD574FC" w:rsidR="001D458D" w:rsidRPr="00750698" w:rsidRDefault="00DC4346" w:rsidP="00457EFA">
            <w:pPr>
              <w:pStyle w:val="ListParagraph"/>
              <w:numPr>
                <w:ilvl w:val="0"/>
                <w:numId w:val="18"/>
              </w:numPr>
              <w:rPr>
                <w:rFonts w:ascii="Roboto" w:hAnsi="Roboto"/>
                <w:color w:val="262626" w:themeColor="text1" w:themeTint="D9"/>
                <w:sz w:val="20"/>
                <w:szCs w:val="20"/>
                <w:lang w:val="en-GB"/>
              </w:rPr>
            </w:pPr>
            <w:r w:rsidRPr="00750698">
              <w:rPr>
                <w:rFonts w:ascii="Roboto" w:hAnsi="Roboto"/>
                <w:color w:val="262626" w:themeColor="text1" w:themeTint="D9"/>
                <w:sz w:val="20"/>
                <w:szCs w:val="20"/>
                <w:lang w:val="en-GB"/>
              </w:rPr>
              <w:t xml:space="preserve">Big Data </w:t>
            </w:r>
            <w:r w:rsidR="001D458D" w:rsidRPr="00750698">
              <w:rPr>
                <w:rFonts w:ascii="Roboto" w:hAnsi="Roboto"/>
                <w:color w:val="262626" w:themeColor="text1" w:themeTint="D9"/>
                <w:sz w:val="20"/>
                <w:szCs w:val="20"/>
                <w:lang w:val="en-GB"/>
              </w:rPr>
              <w:t xml:space="preserve">Cloud </w:t>
            </w:r>
            <w:proofErr w:type="spellStart"/>
            <w:r w:rsidR="001D458D" w:rsidRPr="00750698">
              <w:rPr>
                <w:rFonts w:ascii="Roboto" w:hAnsi="Roboto"/>
                <w:color w:val="262626" w:themeColor="text1" w:themeTint="D9"/>
                <w:sz w:val="20"/>
                <w:szCs w:val="20"/>
                <w:lang w:val="en-GB"/>
              </w:rPr>
              <w:t>Archite</w:t>
            </w:r>
            <w:r w:rsidR="00E144EB" w:rsidRPr="00750698">
              <w:rPr>
                <w:rFonts w:ascii="Roboto" w:hAnsi="Roboto"/>
                <w:color w:val="262626" w:themeColor="text1" w:themeTint="D9"/>
                <w:sz w:val="20"/>
                <w:szCs w:val="20"/>
                <w:lang w:val="en-GB"/>
              </w:rPr>
              <w:t>kturen</w:t>
            </w:r>
            <w:proofErr w:type="spellEnd"/>
            <w:r w:rsidR="001D458D" w:rsidRPr="00750698">
              <w:rPr>
                <w:rFonts w:ascii="Roboto" w:hAnsi="Roboto"/>
                <w:color w:val="262626" w:themeColor="text1" w:themeTint="D9"/>
                <w:sz w:val="20"/>
                <w:szCs w:val="20"/>
                <w:lang w:val="en-GB"/>
              </w:rPr>
              <w:t xml:space="preserve"> (AWS &amp; Microsoft Azure)</w:t>
            </w:r>
          </w:p>
          <w:p w14:paraId="09B3B4F1" w14:textId="331F2268" w:rsidR="00050764" w:rsidRPr="00750698" w:rsidRDefault="00D00780" w:rsidP="00050764">
            <w:pPr>
              <w:pStyle w:val="ListParagraph"/>
              <w:numPr>
                <w:ilvl w:val="0"/>
                <w:numId w:val="18"/>
              </w:numPr>
              <w:rPr>
                <w:rFonts w:ascii="Roboto" w:hAnsi="Roboto"/>
                <w:color w:val="262626" w:themeColor="text1" w:themeTint="D9"/>
                <w:sz w:val="20"/>
                <w:szCs w:val="20"/>
                <w:lang w:val="en-GB"/>
              </w:rPr>
            </w:pPr>
            <w:r w:rsidRPr="00750698">
              <w:rPr>
                <w:rFonts w:ascii="Roboto" w:hAnsi="Roboto"/>
                <w:color w:val="262626" w:themeColor="text1" w:themeTint="D9"/>
                <w:sz w:val="20"/>
                <w:szCs w:val="20"/>
                <w:lang w:val="en-GB"/>
              </w:rPr>
              <w:t>Data Engineering (</w:t>
            </w:r>
            <w:r w:rsidR="000B3234" w:rsidRPr="00750698">
              <w:rPr>
                <w:rFonts w:ascii="Roboto" w:hAnsi="Roboto"/>
                <w:color w:val="262626" w:themeColor="text1" w:themeTint="D9"/>
                <w:sz w:val="20"/>
                <w:szCs w:val="20"/>
                <w:lang w:val="en-GB"/>
              </w:rPr>
              <w:t>Databricks,</w:t>
            </w:r>
            <w:r w:rsidR="00902B3D" w:rsidRPr="00750698">
              <w:rPr>
                <w:rFonts w:ascii="Roboto" w:hAnsi="Roboto"/>
                <w:color w:val="262626" w:themeColor="text1" w:themeTint="D9"/>
                <w:sz w:val="20"/>
                <w:szCs w:val="20"/>
                <w:lang w:val="en-GB"/>
              </w:rPr>
              <w:t xml:space="preserve"> Synapse Analytics,</w:t>
            </w:r>
            <w:r w:rsidR="00C62E19" w:rsidRPr="00750698">
              <w:rPr>
                <w:rFonts w:ascii="Roboto" w:hAnsi="Roboto"/>
                <w:color w:val="262626" w:themeColor="text1" w:themeTint="D9"/>
                <w:sz w:val="20"/>
                <w:szCs w:val="20"/>
                <w:lang w:val="en-GB"/>
              </w:rPr>
              <w:t xml:space="preserve"> Fabric,</w:t>
            </w:r>
            <w:r w:rsidR="000B3234" w:rsidRPr="00750698">
              <w:rPr>
                <w:rFonts w:ascii="Roboto" w:hAnsi="Roboto"/>
                <w:color w:val="262626" w:themeColor="text1" w:themeTint="D9"/>
                <w:sz w:val="20"/>
                <w:szCs w:val="20"/>
                <w:lang w:val="en-GB"/>
              </w:rPr>
              <w:t xml:space="preserve"> Apache Spark, </w:t>
            </w:r>
            <w:r w:rsidRPr="00750698">
              <w:rPr>
                <w:rFonts w:ascii="Roboto" w:hAnsi="Roboto"/>
                <w:color w:val="262626" w:themeColor="text1" w:themeTint="D9"/>
                <w:sz w:val="20"/>
                <w:szCs w:val="20"/>
                <w:lang w:val="en-GB"/>
              </w:rPr>
              <w:t>AWS Glue, Athena, Redshift &amp; EMR)</w:t>
            </w:r>
          </w:p>
          <w:p w14:paraId="1FB74ACB" w14:textId="3924E18B" w:rsidR="000168BC" w:rsidRPr="00750698" w:rsidRDefault="007A1781" w:rsidP="000168BC">
            <w:pPr>
              <w:pStyle w:val="ListParagraph"/>
              <w:numPr>
                <w:ilvl w:val="0"/>
                <w:numId w:val="18"/>
              </w:numPr>
              <w:rPr>
                <w:rFonts w:ascii="Roboto" w:hAnsi="Roboto"/>
                <w:color w:val="262626" w:themeColor="text1" w:themeTint="D9"/>
                <w:sz w:val="20"/>
                <w:szCs w:val="20"/>
                <w:lang w:val="en-GB"/>
              </w:rPr>
            </w:pPr>
            <w:r w:rsidRPr="00750698">
              <w:rPr>
                <w:rFonts w:ascii="Roboto" w:hAnsi="Roboto"/>
                <w:color w:val="262626" w:themeColor="text1" w:themeTint="D9"/>
                <w:sz w:val="20"/>
                <w:szCs w:val="20"/>
                <w:lang w:val="en-GB"/>
              </w:rPr>
              <w:t>Infrastructure as Code (</w:t>
            </w:r>
            <w:r w:rsidR="001D458D" w:rsidRPr="00750698">
              <w:rPr>
                <w:rFonts w:ascii="Roboto" w:hAnsi="Roboto"/>
                <w:color w:val="262626" w:themeColor="text1" w:themeTint="D9"/>
                <w:sz w:val="20"/>
                <w:szCs w:val="20"/>
                <w:lang w:val="en-GB"/>
              </w:rPr>
              <w:t>Terraform,</w:t>
            </w:r>
            <w:r w:rsidR="00C62E19" w:rsidRPr="00750698">
              <w:rPr>
                <w:rFonts w:ascii="Roboto" w:hAnsi="Roboto"/>
                <w:color w:val="262626" w:themeColor="text1" w:themeTint="D9"/>
                <w:sz w:val="20"/>
                <w:szCs w:val="20"/>
                <w:lang w:val="en-GB"/>
              </w:rPr>
              <w:t xml:space="preserve"> </w:t>
            </w:r>
            <w:proofErr w:type="spellStart"/>
            <w:r w:rsidR="00C62E19" w:rsidRPr="00750698">
              <w:rPr>
                <w:rFonts w:ascii="Roboto" w:hAnsi="Roboto"/>
                <w:color w:val="262626" w:themeColor="text1" w:themeTint="D9"/>
                <w:sz w:val="20"/>
                <w:szCs w:val="20"/>
                <w:lang w:val="en-GB"/>
              </w:rPr>
              <w:t>Pulumi</w:t>
            </w:r>
            <w:proofErr w:type="spellEnd"/>
            <w:r w:rsidR="00C62E19" w:rsidRPr="00750698">
              <w:rPr>
                <w:rFonts w:ascii="Roboto" w:hAnsi="Roboto"/>
                <w:color w:val="262626" w:themeColor="text1" w:themeTint="D9"/>
                <w:sz w:val="20"/>
                <w:szCs w:val="20"/>
                <w:lang w:val="en-GB"/>
              </w:rPr>
              <w:t>,</w:t>
            </w:r>
            <w:r w:rsidR="001D458D" w:rsidRPr="00750698">
              <w:rPr>
                <w:rFonts w:ascii="Roboto" w:hAnsi="Roboto"/>
                <w:color w:val="262626" w:themeColor="text1" w:themeTint="D9"/>
                <w:sz w:val="20"/>
                <w:szCs w:val="20"/>
                <w:lang w:val="en-GB"/>
              </w:rPr>
              <w:t xml:space="preserve"> </w:t>
            </w:r>
            <w:r w:rsidRPr="00750698">
              <w:rPr>
                <w:rFonts w:ascii="Roboto" w:hAnsi="Roboto"/>
                <w:color w:val="262626" w:themeColor="text1" w:themeTint="D9"/>
                <w:sz w:val="20"/>
                <w:szCs w:val="20"/>
                <w:lang w:val="en-GB"/>
              </w:rPr>
              <w:t xml:space="preserve">AWS </w:t>
            </w:r>
            <w:r w:rsidR="0049700D" w:rsidRPr="00750698">
              <w:rPr>
                <w:rFonts w:ascii="Roboto" w:hAnsi="Roboto"/>
                <w:color w:val="262626" w:themeColor="text1" w:themeTint="D9"/>
                <w:sz w:val="20"/>
                <w:szCs w:val="20"/>
                <w:lang w:val="en-GB"/>
              </w:rPr>
              <w:t>CDK</w:t>
            </w:r>
            <w:r w:rsidR="00902B3D" w:rsidRPr="00750698">
              <w:rPr>
                <w:rFonts w:ascii="Roboto" w:hAnsi="Roboto"/>
                <w:color w:val="262626" w:themeColor="text1" w:themeTint="D9"/>
                <w:sz w:val="20"/>
                <w:szCs w:val="20"/>
                <w:lang w:val="en-GB"/>
              </w:rPr>
              <w:t>, ARM</w:t>
            </w:r>
            <w:r w:rsidRPr="00750698">
              <w:rPr>
                <w:rFonts w:ascii="Roboto" w:hAnsi="Roboto"/>
                <w:color w:val="262626" w:themeColor="text1" w:themeTint="D9"/>
                <w:sz w:val="20"/>
                <w:szCs w:val="20"/>
                <w:lang w:val="en-GB"/>
              </w:rPr>
              <w:t>)</w:t>
            </w:r>
          </w:p>
        </w:tc>
      </w:tr>
    </w:tbl>
    <w:p w14:paraId="3A60254D" w14:textId="4B902554" w:rsidR="003B13C5" w:rsidRPr="00750698" w:rsidRDefault="003B13C5" w:rsidP="00C642DE">
      <w:pPr>
        <w:spacing w:after="60"/>
        <w:rPr>
          <w:rFonts w:ascii="Roboto" w:eastAsia="Arial Unicode MS" w:hAnsi="Roboto"/>
          <w:color w:val="262626" w:themeColor="text1" w:themeTint="D9"/>
          <w:lang w:val="en-GB"/>
        </w:rPr>
      </w:pPr>
    </w:p>
    <w:tbl>
      <w:tblPr>
        <w:tblW w:w="9072" w:type="dxa"/>
        <w:tblInd w:w="70" w:type="dxa"/>
        <w:tblBorders>
          <w:insideV w:val="single" w:sz="12" w:space="0" w:color="FFC000"/>
        </w:tblBorders>
        <w:tblLayout w:type="fixed"/>
        <w:tblCellMar>
          <w:left w:w="70" w:type="dxa"/>
          <w:right w:w="70" w:type="dxa"/>
        </w:tblCellMar>
        <w:tblLook w:val="0000" w:firstRow="0" w:lastRow="0" w:firstColumn="0" w:lastColumn="0" w:noHBand="0" w:noVBand="0"/>
      </w:tblPr>
      <w:tblGrid>
        <w:gridCol w:w="2835"/>
        <w:gridCol w:w="6237"/>
      </w:tblGrid>
      <w:tr w:rsidR="003B13C5" w:rsidRPr="00E144EB" w14:paraId="12D3FFEB" w14:textId="77777777" w:rsidTr="007E10BC">
        <w:trPr>
          <w:trHeight w:val="1449"/>
        </w:trPr>
        <w:tc>
          <w:tcPr>
            <w:tcW w:w="2835" w:type="dxa"/>
            <w:tcBorders>
              <w:right w:val="single" w:sz="4" w:space="0" w:color="auto"/>
            </w:tcBorders>
          </w:tcPr>
          <w:p w14:paraId="7A21086B" w14:textId="64F8F07D" w:rsidR="009005BE" w:rsidRPr="00E144EB" w:rsidRDefault="00E144EB" w:rsidP="009005BE">
            <w:pPr>
              <w:rPr>
                <w:color w:val="1CBFFF"/>
              </w:rPr>
            </w:pPr>
            <w:r>
              <w:rPr>
                <w:rFonts w:ascii="Roboto" w:eastAsia="Arial Unicode MS" w:hAnsi="Roboto"/>
                <w:color w:val="3DCE91"/>
              </w:rPr>
              <w:t>Zertifizierungen</w:t>
            </w:r>
            <w:r w:rsidR="00A54F3E" w:rsidRPr="00E144EB">
              <w:rPr>
                <w:color w:val="1CBFFF"/>
              </w:rPr>
              <w:t xml:space="preserve"> </w:t>
            </w:r>
            <w:r w:rsidR="009005BE" w:rsidRPr="00E144EB">
              <w:rPr>
                <w:color w:val="1CBFFF"/>
              </w:rPr>
              <w:fldChar w:fldCharType="begin"/>
            </w:r>
            <w:r w:rsidR="009005BE" w:rsidRPr="00E144EB">
              <w:rPr>
                <w:color w:val="1CBFFF"/>
              </w:rPr>
              <w:instrText xml:space="preserve"> INCLUDEPICTURE "/var/folders/ds/g7zvf6551xjbhmxgyrptg6br0000gn/T/com.microsoft.Word/WebArchiveCopyPasteTempFiles/cidimage002.png@01D4E0A1.7ED805F0" \* MERGEFORMATINET </w:instrText>
            </w:r>
            <w:r w:rsidR="009005BE" w:rsidRPr="00E144EB">
              <w:rPr>
                <w:color w:val="1CBFFF"/>
              </w:rPr>
              <w:fldChar w:fldCharType="end"/>
            </w:r>
          </w:p>
          <w:p w14:paraId="604CDF50" w14:textId="5FBC492F" w:rsidR="00BE2AAF" w:rsidRPr="00E144EB" w:rsidRDefault="00BE2AAF" w:rsidP="001A2D57">
            <w:pPr>
              <w:pStyle w:val="0Einzug0EbmEnde"/>
              <w:spacing w:before="60" w:after="60" w:line="240" w:lineRule="auto"/>
              <w:ind w:left="0"/>
              <w:rPr>
                <w:rFonts w:ascii="Roboto" w:eastAsia="Arial Unicode MS" w:hAnsi="Roboto"/>
                <w:b/>
                <w:color w:val="262626" w:themeColor="text1" w:themeTint="D9"/>
              </w:rPr>
            </w:pPr>
          </w:p>
        </w:tc>
        <w:tc>
          <w:tcPr>
            <w:tcW w:w="6237" w:type="dxa"/>
            <w:tcBorders>
              <w:left w:val="single" w:sz="4" w:space="0" w:color="auto"/>
            </w:tcBorders>
          </w:tcPr>
          <w:p w14:paraId="7D2C1238" w14:textId="77777777" w:rsidR="001D458D" w:rsidRPr="00E144EB" w:rsidRDefault="001D458D" w:rsidP="001D458D">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Azure Solutions Architect Expert:</w:t>
            </w:r>
          </w:p>
          <w:p w14:paraId="1EC3D84B" w14:textId="77777777" w:rsidR="001D458D" w:rsidRPr="00E144EB" w:rsidRDefault="001D458D" w:rsidP="001D458D">
            <w:pPr>
              <w:pStyle w:val="ListParagraph"/>
              <w:numPr>
                <w:ilvl w:val="1"/>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AZ-300: Microsoft Azure Architect Technologies</w:t>
            </w:r>
          </w:p>
          <w:p w14:paraId="5CE2A04A" w14:textId="1BCB5AFA" w:rsidR="001D458D" w:rsidRPr="00E144EB" w:rsidRDefault="001D458D" w:rsidP="001D458D">
            <w:pPr>
              <w:pStyle w:val="ListParagraph"/>
              <w:numPr>
                <w:ilvl w:val="1"/>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AZ-301: Microsoft Azure Architect Design</w:t>
            </w:r>
          </w:p>
          <w:p w14:paraId="420D6F6C" w14:textId="286E3BBA" w:rsidR="006B6863" w:rsidRPr="00E144EB" w:rsidRDefault="006B6863" w:rsidP="006B6863">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 xml:space="preserve">Databricks Certified Associate Developer </w:t>
            </w:r>
          </w:p>
          <w:p w14:paraId="7DE7D619" w14:textId="1514F6CF" w:rsidR="006B6863" w:rsidRPr="00E144EB" w:rsidRDefault="006B6863" w:rsidP="006B6863">
            <w:pPr>
              <w:pStyle w:val="ListParagraph"/>
              <w:numPr>
                <w:ilvl w:val="1"/>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for Apache Spark 3.0</w:t>
            </w:r>
          </w:p>
          <w:p w14:paraId="604D2669" w14:textId="3F018660" w:rsidR="001D458D" w:rsidRPr="00E144EB" w:rsidRDefault="001D458D" w:rsidP="001D458D">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HashiCorp Certified: Terraform Associate</w:t>
            </w:r>
          </w:p>
          <w:p w14:paraId="4B9AA1ED" w14:textId="26C8BC2D" w:rsidR="007B4358" w:rsidRPr="00E144EB" w:rsidRDefault="007B4358" w:rsidP="00945368">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 xml:space="preserve">AWS Certified Machine Learning </w:t>
            </w:r>
            <w:r w:rsidR="00313D3D" w:rsidRPr="00E144EB">
              <w:rPr>
                <w:rFonts w:ascii="Roboto" w:hAnsi="Roboto"/>
                <w:color w:val="262626" w:themeColor="text1" w:themeTint="D9"/>
                <w:sz w:val="20"/>
                <w:szCs w:val="20"/>
              </w:rPr>
              <w:t>–</w:t>
            </w:r>
            <w:r w:rsidRPr="00E144EB">
              <w:rPr>
                <w:rFonts w:ascii="Roboto" w:hAnsi="Roboto"/>
                <w:color w:val="262626" w:themeColor="text1" w:themeTint="D9"/>
                <w:sz w:val="20"/>
                <w:szCs w:val="20"/>
              </w:rPr>
              <w:t xml:space="preserve"> Specialty</w:t>
            </w:r>
          </w:p>
          <w:p w14:paraId="4F0D2D70" w14:textId="0DE93C55" w:rsidR="00313D3D" w:rsidRPr="00E144EB" w:rsidRDefault="00313D3D" w:rsidP="00945368">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AWS Certified Solutions Architect – Associate</w:t>
            </w:r>
          </w:p>
          <w:p w14:paraId="001FF661" w14:textId="6CEC9846" w:rsidR="00945368" w:rsidRPr="00E144EB" w:rsidRDefault="00945368" w:rsidP="00945368">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 xml:space="preserve">AWS Certified </w:t>
            </w:r>
            <w:r w:rsidR="00695DCE" w:rsidRPr="00E144EB">
              <w:rPr>
                <w:rFonts w:ascii="Roboto" w:hAnsi="Roboto"/>
                <w:color w:val="262626" w:themeColor="text1" w:themeTint="D9"/>
                <w:sz w:val="20"/>
                <w:szCs w:val="20"/>
              </w:rPr>
              <w:t>Cloud Practitioner</w:t>
            </w:r>
          </w:p>
          <w:p w14:paraId="4D7B0F50" w14:textId="0D8C373E" w:rsidR="00945368" w:rsidRPr="00E144EB" w:rsidRDefault="00945368" w:rsidP="00945368">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AWS Technical Professional</w:t>
            </w:r>
          </w:p>
          <w:p w14:paraId="07318BFC" w14:textId="315B602D" w:rsidR="00694894" w:rsidRPr="00E144EB" w:rsidRDefault="007C64E7" w:rsidP="00694894">
            <w:pPr>
              <w:pStyle w:val="ListParagraph"/>
              <w:numPr>
                <w:ilvl w:val="0"/>
                <w:numId w:val="18"/>
              </w:numPr>
              <w:rPr>
                <w:rFonts w:ascii="Roboto" w:hAnsi="Roboto"/>
                <w:color w:val="262626" w:themeColor="text1" w:themeTint="D9"/>
                <w:sz w:val="20"/>
                <w:szCs w:val="20"/>
              </w:rPr>
            </w:pPr>
            <w:r w:rsidRPr="00E144EB">
              <w:rPr>
                <w:rFonts w:ascii="Roboto" w:hAnsi="Roboto"/>
                <w:color w:val="262626" w:themeColor="text1" w:themeTint="D9"/>
                <w:sz w:val="20"/>
                <w:szCs w:val="20"/>
              </w:rPr>
              <w:t>AWS Business Professional</w:t>
            </w:r>
          </w:p>
        </w:tc>
      </w:tr>
      <w:tr w:rsidR="003B13C5" w:rsidRPr="00E144EB" w14:paraId="46E54121" w14:textId="77777777" w:rsidTr="001A2D57">
        <w:tc>
          <w:tcPr>
            <w:tcW w:w="2835" w:type="dxa"/>
            <w:tcBorders>
              <w:right w:val="single" w:sz="4" w:space="0" w:color="auto"/>
            </w:tcBorders>
          </w:tcPr>
          <w:p w14:paraId="57F95432" w14:textId="79F01A73" w:rsidR="00E50F1F" w:rsidRDefault="00E50F1F" w:rsidP="0003618A">
            <w:pPr>
              <w:rPr>
                <w:rFonts w:ascii="Roboto" w:eastAsia="Arial Unicode MS" w:hAnsi="Roboto"/>
                <w:color w:val="2494D8"/>
              </w:rPr>
            </w:pPr>
          </w:p>
          <w:p w14:paraId="0F23839C" w14:textId="77777777" w:rsidR="003E51ED" w:rsidRPr="00E144EB" w:rsidRDefault="003E51ED" w:rsidP="0003618A">
            <w:pPr>
              <w:rPr>
                <w:rFonts w:ascii="Roboto" w:eastAsia="Arial Unicode MS" w:hAnsi="Roboto"/>
                <w:color w:val="2494D8"/>
              </w:rPr>
            </w:pPr>
          </w:p>
          <w:p w14:paraId="5B253542" w14:textId="344AFCD9" w:rsidR="002019F9" w:rsidRPr="00E144EB" w:rsidRDefault="00E144EB" w:rsidP="0003618A">
            <w:pPr>
              <w:rPr>
                <w:rFonts w:ascii="Roboto" w:eastAsia="Arial Unicode MS" w:hAnsi="Roboto"/>
                <w:color w:val="3DCE91"/>
              </w:rPr>
            </w:pPr>
            <w:r>
              <w:rPr>
                <w:rFonts w:ascii="Roboto" w:eastAsia="Arial Unicode MS" w:hAnsi="Roboto"/>
                <w:color w:val="3DCE91"/>
              </w:rPr>
              <w:t>Projekte</w:t>
            </w:r>
          </w:p>
          <w:p w14:paraId="67279A56" w14:textId="77777777" w:rsidR="00B16CE9" w:rsidRPr="00E144EB" w:rsidRDefault="00B16CE9" w:rsidP="0003618A">
            <w:pPr>
              <w:rPr>
                <w:rFonts w:ascii="Roboto" w:eastAsia="Arial Unicode MS" w:hAnsi="Roboto"/>
                <w:color w:val="3DCE91"/>
              </w:rPr>
            </w:pPr>
          </w:p>
          <w:p w14:paraId="680D759B" w14:textId="77777777" w:rsidR="00B16CE9" w:rsidRPr="00E144EB" w:rsidRDefault="00B16CE9" w:rsidP="0003618A">
            <w:pPr>
              <w:rPr>
                <w:rFonts w:ascii="Roboto" w:eastAsia="Arial Unicode MS" w:hAnsi="Roboto"/>
                <w:color w:val="3DCE91"/>
              </w:rPr>
            </w:pPr>
          </w:p>
          <w:p w14:paraId="43B7EF32" w14:textId="77777777" w:rsidR="00B16CE9" w:rsidRPr="00E144EB" w:rsidRDefault="00B16CE9" w:rsidP="0003618A">
            <w:pPr>
              <w:rPr>
                <w:rFonts w:ascii="Roboto" w:eastAsia="Arial Unicode MS" w:hAnsi="Roboto"/>
                <w:color w:val="3DCE91"/>
              </w:rPr>
            </w:pPr>
          </w:p>
          <w:p w14:paraId="3CD1E8E2" w14:textId="77777777" w:rsidR="00B16CE9" w:rsidRPr="00E144EB" w:rsidRDefault="00B16CE9" w:rsidP="0003618A">
            <w:pPr>
              <w:rPr>
                <w:rFonts w:ascii="Roboto" w:eastAsia="Arial Unicode MS" w:hAnsi="Roboto"/>
                <w:color w:val="3DCE91"/>
              </w:rPr>
            </w:pPr>
          </w:p>
          <w:p w14:paraId="3A56B5A4" w14:textId="77777777" w:rsidR="00B16CE9" w:rsidRPr="00E144EB" w:rsidRDefault="00B16CE9" w:rsidP="0003618A">
            <w:pPr>
              <w:rPr>
                <w:rFonts w:ascii="Roboto" w:eastAsia="Arial Unicode MS" w:hAnsi="Roboto"/>
                <w:color w:val="3DCE91"/>
              </w:rPr>
            </w:pPr>
          </w:p>
          <w:p w14:paraId="511DA140" w14:textId="196DC45B" w:rsidR="00B16CE9" w:rsidRPr="00E144EB" w:rsidRDefault="00055AD7" w:rsidP="0003618A">
            <w:pPr>
              <w:rPr>
                <w:rFonts w:ascii="Roboto" w:eastAsia="Arial Unicode MS" w:hAnsi="Roboto"/>
                <w:b/>
                <w:bCs/>
                <w:color w:val="3DCE91"/>
              </w:rPr>
            </w:pPr>
            <w:r w:rsidRPr="00E144EB">
              <w:rPr>
                <w:rFonts w:ascii="Roboto" w:eastAsia="Arial Unicode MS" w:hAnsi="Roboto"/>
                <w:b/>
                <w:bCs/>
                <w:color w:val="3DCE91"/>
              </w:rPr>
              <w:t>03/2023</w:t>
            </w:r>
          </w:p>
          <w:p w14:paraId="6F77046E" w14:textId="77777777" w:rsidR="00055AD7" w:rsidRPr="00E144EB" w:rsidRDefault="00055AD7" w:rsidP="0003618A">
            <w:pPr>
              <w:rPr>
                <w:rFonts w:ascii="Roboto" w:eastAsia="Arial Unicode MS" w:hAnsi="Roboto"/>
                <w:b/>
                <w:bCs/>
                <w:color w:val="3DCE91"/>
              </w:rPr>
            </w:pPr>
          </w:p>
          <w:p w14:paraId="3A36E46D" w14:textId="772452C7"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Intralogis</w:t>
            </w:r>
            <w:r w:rsidR="00792D05">
              <w:rPr>
                <w:rFonts w:ascii="Roboto" w:eastAsia="Arial Unicode MS" w:hAnsi="Roboto"/>
                <w:b/>
                <w:bCs/>
                <w:color w:val="3DCE91"/>
              </w:rPr>
              <w:t>tik</w:t>
            </w:r>
          </w:p>
          <w:p w14:paraId="2F97FB0C" w14:textId="77777777" w:rsidR="00055AD7" w:rsidRPr="00E144EB" w:rsidRDefault="00055AD7" w:rsidP="0003618A">
            <w:pPr>
              <w:rPr>
                <w:rFonts w:ascii="Roboto" w:eastAsia="Arial Unicode MS" w:hAnsi="Roboto"/>
                <w:b/>
                <w:bCs/>
                <w:color w:val="3DCE91"/>
              </w:rPr>
            </w:pPr>
          </w:p>
          <w:p w14:paraId="1AF488F3" w14:textId="63498265" w:rsidR="00055AD7" w:rsidRPr="00E144EB" w:rsidRDefault="00055AD7" w:rsidP="0003618A">
            <w:pPr>
              <w:rPr>
                <w:rFonts w:ascii="Roboto" w:eastAsia="Arial Unicode MS" w:hAnsi="Roboto"/>
                <w:b/>
                <w:bCs/>
                <w:color w:val="3DCE91"/>
              </w:rPr>
            </w:pPr>
            <w:r w:rsidRPr="00E144EB">
              <w:rPr>
                <w:rFonts w:ascii="Roboto" w:eastAsia="Arial Unicode MS" w:hAnsi="Roboto"/>
                <w:b/>
                <w:bCs/>
                <w:color w:val="3DCE91"/>
              </w:rPr>
              <w:t>0</w:t>
            </w:r>
            <w:r w:rsidR="00192457" w:rsidRPr="00E144EB">
              <w:rPr>
                <w:rFonts w:ascii="Roboto" w:eastAsia="Arial Unicode MS" w:hAnsi="Roboto"/>
                <w:b/>
                <w:bCs/>
                <w:color w:val="3DCE91"/>
              </w:rPr>
              <w:t>5</w:t>
            </w:r>
            <w:r w:rsidRPr="00E144EB">
              <w:rPr>
                <w:rFonts w:ascii="Roboto" w:eastAsia="Arial Unicode MS" w:hAnsi="Roboto"/>
                <w:b/>
                <w:bCs/>
                <w:color w:val="3DCE91"/>
              </w:rPr>
              <w:t>/2024</w:t>
            </w:r>
          </w:p>
          <w:p w14:paraId="7450C545" w14:textId="77777777" w:rsidR="00055AD7" w:rsidRPr="00E144EB" w:rsidRDefault="00055AD7" w:rsidP="0003618A">
            <w:pPr>
              <w:rPr>
                <w:rFonts w:ascii="Roboto" w:eastAsia="Arial Unicode MS" w:hAnsi="Roboto"/>
                <w:color w:val="3DCE91"/>
              </w:rPr>
            </w:pPr>
          </w:p>
          <w:p w14:paraId="5680319B" w14:textId="77777777" w:rsidR="00055AD7" w:rsidRPr="00E144EB" w:rsidRDefault="00055AD7" w:rsidP="0003618A">
            <w:pPr>
              <w:rPr>
                <w:rFonts w:ascii="Roboto" w:eastAsia="Arial Unicode MS" w:hAnsi="Roboto"/>
                <w:color w:val="3DCE91"/>
              </w:rPr>
            </w:pPr>
          </w:p>
          <w:p w14:paraId="73043D6D" w14:textId="77777777" w:rsidR="00055AD7" w:rsidRPr="00E144EB" w:rsidRDefault="00055AD7" w:rsidP="0003618A">
            <w:pPr>
              <w:rPr>
                <w:rFonts w:ascii="Roboto" w:eastAsia="Arial Unicode MS" w:hAnsi="Roboto"/>
                <w:color w:val="3DCE91"/>
              </w:rPr>
            </w:pPr>
          </w:p>
          <w:p w14:paraId="4119384B" w14:textId="77777777" w:rsidR="00055AD7" w:rsidRPr="00E144EB" w:rsidRDefault="00055AD7" w:rsidP="0003618A">
            <w:pPr>
              <w:rPr>
                <w:rFonts w:ascii="Roboto" w:eastAsia="Arial Unicode MS" w:hAnsi="Roboto"/>
                <w:color w:val="3DCE91"/>
              </w:rPr>
            </w:pPr>
          </w:p>
          <w:p w14:paraId="07F820D5" w14:textId="77777777" w:rsidR="00055AD7" w:rsidRPr="00E144EB" w:rsidRDefault="00055AD7" w:rsidP="0003618A">
            <w:pPr>
              <w:rPr>
                <w:rFonts w:ascii="Roboto" w:eastAsia="Arial Unicode MS" w:hAnsi="Roboto"/>
                <w:color w:val="3DCE91"/>
              </w:rPr>
            </w:pPr>
          </w:p>
          <w:p w14:paraId="6DAF4D8D" w14:textId="77777777" w:rsidR="00055AD7" w:rsidRPr="00E144EB" w:rsidRDefault="00055AD7" w:rsidP="0003618A">
            <w:pPr>
              <w:rPr>
                <w:rFonts w:ascii="Roboto" w:eastAsia="Arial Unicode MS" w:hAnsi="Roboto"/>
                <w:color w:val="3DCE91"/>
              </w:rPr>
            </w:pPr>
          </w:p>
          <w:p w14:paraId="04E59959" w14:textId="77777777" w:rsidR="00055AD7" w:rsidRPr="00E144EB" w:rsidRDefault="00055AD7" w:rsidP="0003618A">
            <w:pPr>
              <w:rPr>
                <w:rFonts w:ascii="Roboto" w:eastAsia="Arial Unicode MS" w:hAnsi="Roboto"/>
                <w:color w:val="3DCE91"/>
              </w:rPr>
            </w:pPr>
          </w:p>
          <w:p w14:paraId="532E317D" w14:textId="77777777" w:rsidR="00055AD7" w:rsidRPr="00E144EB" w:rsidRDefault="00055AD7" w:rsidP="0003618A">
            <w:pPr>
              <w:rPr>
                <w:rFonts w:ascii="Roboto" w:eastAsia="Arial Unicode MS" w:hAnsi="Roboto"/>
                <w:color w:val="3DCE91"/>
              </w:rPr>
            </w:pPr>
          </w:p>
          <w:p w14:paraId="21385F3B" w14:textId="77777777" w:rsidR="00055AD7" w:rsidRPr="00E144EB" w:rsidRDefault="00055AD7" w:rsidP="0003618A">
            <w:pPr>
              <w:rPr>
                <w:rFonts w:ascii="Roboto" w:eastAsia="Arial Unicode MS" w:hAnsi="Roboto"/>
                <w:color w:val="3DCE91"/>
              </w:rPr>
            </w:pPr>
          </w:p>
          <w:p w14:paraId="3AD89ED0" w14:textId="77777777" w:rsidR="00055AD7" w:rsidRPr="00E144EB" w:rsidRDefault="00055AD7" w:rsidP="0003618A">
            <w:pPr>
              <w:rPr>
                <w:rFonts w:ascii="Roboto" w:eastAsia="Arial Unicode MS" w:hAnsi="Roboto"/>
                <w:color w:val="3DCE91"/>
              </w:rPr>
            </w:pPr>
          </w:p>
          <w:p w14:paraId="07470C70" w14:textId="77777777" w:rsidR="00055AD7" w:rsidRPr="00E144EB" w:rsidRDefault="00055AD7" w:rsidP="0003618A">
            <w:pPr>
              <w:rPr>
                <w:rFonts w:ascii="Roboto" w:eastAsia="Arial Unicode MS" w:hAnsi="Roboto"/>
                <w:color w:val="3DCE91"/>
              </w:rPr>
            </w:pPr>
          </w:p>
          <w:p w14:paraId="71E16B6E" w14:textId="77777777" w:rsidR="00055AD7" w:rsidRPr="00E144EB" w:rsidRDefault="00055AD7" w:rsidP="0003618A">
            <w:pPr>
              <w:rPr>
                <w:rFonts w:ascii="Roboto" w:eastAsia="Arial Unicode MS" w:hAnsi="Roboto"/>
                <w:color w:val="3DCE91"/>
              </w:rPr>
            </w:pPr>
          </w:p>
          <w:p w14:paraId="7E55C136" w14:textId="77777777" w:rsidR="00055AD7" w:rsidRPr="00E144EB" w:rsidRDefault="00055AD7" w:rsidP="0003618A">
            <w:pPr>
              <w:rPr>
                <w:rFonts w:ascii="Roboto" w:eastAsia="Arial Unicode MS" w:hAnsi="Roboto"/>
                <w:color w:val="3DCE91"/>
              </w:rPr>
            </w:pPr>
          </w:p>
          <w:p w14:paraId="11DABC02" w14:textId="77777777" w:rsidR="00055AD7" w:rsidRPr="00E144EB" w:rsidRDefault="00055AD7" w:rsidP="0003618A">
            <w:pPr>
              <w:rPr>
                <w:rFonts w:ascii="Roboto" w:eastAsia="Arial Unicode MS" w:hAnsi="Roboto"/>
                <w:color w:val="3DCE91"/>
              </w:rPr>
            </w:pPr>
          </w:p>
          <w:p w14:paraId="2106E7B2" w14:textId="77777777" w:rsidR="00055AD7" w:rsidRPr="00E144EB" w:rsidRDefault="00055AD7" w:rsidP="0003618A">
            <w:pPr>
              <w:rPr>
                <w:rFonts w:ascii="Roboto" w:eastAsia="Arial Unicode MS" w:hAnsi="Roboto"/>
                <w:color w:val="3DCE91"/>
              </w:rPr>
            </w:pPr>
          </w:p>
          <w:p w14:paraId="33C9B0E5" w14:textId="77777777" w:rsidR="00055AD7" w:rsidRPr="00E144EB" w:rsidRDefault="00055AD7" w:rsidP="0003618A">
            <w:pPr>
              <w:rPr>
                <w:rFonts w:ascii="Roboto" w:eastAsia="Arial Unicode MS" w:hAnsi="Roboto"/>
                <w:color w:val="3DCE91"/>
              </w:rPr>
            </w:pPr>
          </w:p>
          <w:p w14:paraId="58431D17" w14:textId="77777777" w:rsidR="00055AD7" w:rsidRPr="00E144EB" w:rsidRDefault="00055AD7" w:rsidP="0003618A">
            <w:pPr>
              <w:rPr>
                <w:rFonts w:ascii="Roboto" w:eastAsia="Arial Unicode MS" w:hAnsi="Roboto"/>
                <w:color w:val="3DCE91"/>
              </w:rPr>
            </w:pPr>
          </w:p>
          <w:p w14:paraId="5A1771AB" w14:textId="77777777" w:rsidR="00055AD7" w:rsidRPr="00E144EB" w:rsidRDefault="00055AD7" w:rsidP="0003618A">
            <w:pPr>
              <w:rPr>
                <w:rFonts w:ascii="Roboto" w:eastAsia="Arial Unicode MS" w:hAnsi="Roboto"/>
                <w:color w:val="3DCE91"/>
              </w:rPr>
            </w:pPr>
          </w:p>
          <w:p w14:paraId="0888F672" w14:textId="77777777" w:rsidR="00055AD7" w:rsidRPr="00E144EB" w:rsidRDefault="00055AD7" w:rsidP="0003618A">
            <w:pPr>
              <w:rPr>
                <w:rFonts w:ascii="Roboto" w:eastAsia="Arial Unicode MS" w:hAnsi="Roboto"/>
                <w:color w:val="3DCE91"/>
              </w:rPr>
            </w:pPr>
          </w:p>
          <w:p w14:paraId="3EC608BF" w14:textId="77777777" w:rsidR="00055AD7" w:rsidRPr="00E144EB" w:rsidRDefault="00055AD7" w:rsidP="0003618A">
            <w:pPr>
              <w:rPr>
                <w:rFonts w:ascii="Roboto" w:eastAsia="Arial Unicode MS" w:hAnsi="Roboto"/>
                <w:color w:val="3DCE91"/>
              </w:rPr>
            </w:pPr>
          </w:p>
          <w:p w14:paraId="1638E2FA" w14:textId="77777777" w:rsidR="00055AD7" w:rsidRPr="00E144EB" w:rsidRDefault="00055AD7" w:rsidP="0003618A">
            <w:pPr>
              <w:rPr>
                <w:rFonts w:ascii="Roboto" w:eastAsia="Arial Unicode MS" w:hAnsi="Roboto"/>
                <w:color w:val="3DCE91"/>
              </w:rPr>
            </w:pPr>
          </w:p>
          <w:p w14:paraId="01F09CAB" w14:textId="77777777" w:rsidR="00055AD7" w:rsidRPr="00E144EB" w:rsidRDefault="00055AD7" w:rsidP="0003618A">
            <w:pPr>
              <w:rPr>
                <w:rFonts w:ascii="Roboto" w:eastAsia="Arial Unicode MS" w:hAnsi="Roboto"/>
                <w:color w:val="3DCE91"/>
              </w:rPr>
            </w:pPr>
          </w:p>
          <w:p w14:paraId="350E070B" w14:textId="77777777" w:rsidR="00055AD7" w:rsidRPr="00E144EB" w:rsidRDefault="00055AD7" w:rsidP="0003618A">
            <w:pPr>
              <w:rPr>
                <w:rFonts w:ascii="Roboto" w:eastAsia="Arial Unicode MS" w:hAnsi="Roboto"/>
                <w:color w:val="3DCE91"/>
              </w:rPr>
            </w:pPr>
          </w:p>
          <w:p w14:paraId="4FF54668" w14:textId="77777777" w:rsidR="00055AD7" w:rsidRPr="00E144EB" w:rsidRDefault="00055AD7" w:rsidP="0003618A">
            <w:pPr>
              <w:rPr>
                <w:rFonts w:ascii="Roboto" w:eastAsia="Arial Unicode MS" w:hAnsi="Roboto"/>
                <w:color w:val="3DCE91"/>
              </w:rPr>
            </w:pPr>
          </w:p>
          <w:p w14:paraId="46990761" w14:textId="77777777" w:rsidR="00055AD7" w:rsidRPr="00E144EB" w:rsidRDefault="00055AD7" w:rsidP="0003618A">
            <w:pPr>
              <w:rPr>
                <w:rFonts w:ascii="Roboto" w:eastAsia="Arial Unicode MS" w:hAnsi="Roboto"/>
                <w:color w:val="3DCE91"/>
              </w:rPr>
            </w:pPr>
          </w:p>
          <w:p w14:paraId="236B64F1" w14:textId="77777777" w:rsidR="00055AD7" w:rsidRPr="00E144EB" w:rsidRDefault="00055AD7" w:rsidP="0003618A">
            <w:pPr>
              <w:rPr>
                <w:rFonts w:ascii="Roboto" w:eastAsia="Arial Unicode MS" w:hAnsi="Roboto"/>
                <w:color w:val="3DCE91"/>
              </w:rPr>
            </w:pPr>
          </w:p>
          <w:p w14:paraId="743692B0" w14:textId="77777777" w:rsidR="00055AD7" w:rsidRPr="00E144EB" w:rsidRDefault="00055AD7" w:rsidP="0003618A">
            <w:pPr>
              <w:rPr>
                <w:rFonts w:ascii="Roboto" w:eastAsia="Arial Unicode MS" w:hAnsi="Roboto"/>
                <w:color w:val="3DCE91"/>
              </w:rPr>
            </w:pPr>
          </w:p>
          <w:p w14:paraId="459F0BB5" w14:textId="77777777" w:rsidR="00055AD7" w:rsidRPr="00E144EB" w:rsidRDefault="00055AD7" w:rsidP="0003618A">
            <w:pPr>
              <w:rPr>
                <w:rFonts w:ascii="Roboto" w:eastAsia="Arial Unicode MS" w:hAnsi="Roboto"/>
                <w:color w:val="3DCE91"/>
              </w:rPr>
            </w:pPr>
          </w:p>
          <w:p w14:paraId="30C8FA76" w14:textId="77777777" w:rsidR="00055AD7" w:rsidRPr="00E144EB" w:rsidRDefault="00055AD7" w:rsidP="0003618A">
            <w:pPr>
              <w:rPr>
                <w:rFonts w:ascii="Roboto" w:eastAsia="Arial Unicode MS" w:hAnsi="Roboto"/>
                <w:color w:val="3DCE91"/>
              </w:rPr>
            </w:pPr>
          </w:p>
          <w:p w14:paraId="3171B311" w14:textId="77777777" w:rsidR="00055AD7" w:rsidRPr="00E144EB" w:rsidRDefault="00055AD7" w:rsidP="0003618A">
            <w:pPr>
              <w:rPr>
                <w:rFonts w:ascii="Roboto" w:eastAsia="Arial Unicode MS" w:hAnsi="Roboto"/>
                <w:color w:val="3DCE91"/>
              </w:rPr>
            </w:pPr>
          </w:p>
          <w:p w14:paraId="081AE0DE" w14:textId="77777777" w:rsidR="00055AD7" w:rsidRPr="00E144EB" w:rsidRDefault="00055AD7" w:rsidP="0003618A">
            <w:pPr>
              <w:rPr>
                <w:rFonts w:ascii="Roboto" w:eastAsia="Arial Unicode MS" w:hAnsi="Roboto"/>
                <w:color w:val="3DCE91"/>
              </w:rPr>
            </w:pPr>
          </w:p>
          <w:p w14:paraId="227610A5" w14:textId="77777777" w:rsidR="00055AD7" w:rsidRPr="00E144EB" w:rsidRDefault="00055AD7" w:rsidP="0003618A">
            <w:pPr>
              <w:rPr>
                <w:rFonts w:ascii="Roboto" w:eastAsia="Arial Unicode MS" w:hAnsi="Roboto"/>
                <w:color w:val="3DCE91"/>
              </w:rPr>
            </w:pPr>
          </w:p>
          <w:p w14:paraId="2F183B87" w14:textId="77777777" w:rsidR="00055AD7" w:rsidRPr="00E144EB" w:rsidRDefault="00055AD7" w:rsidP="0003618A">
            <w:pPr>
              <w:rPr>
                <w:rFonts w:ascii="Roboto" w:eastAsia="Arial Unicode MS" w:hAnsi="Roboto"/>
                <w:color w:val="3DCE91"/>
              </w:rPr>
            </w:pPr>
          </w:p>
          <w:p w14:paraId="3DE37343" w14:textId="77777777" w:rsidR="00055AD7" w:rsidRPr="00E144EB" w:rsidRDefault="00055AD7" w:rsidP="0003618A">
            <w:pPr>
              <w:rPr>
                <w:rFonts w:ascii="Roboto" w:eastAsia="Arial Unicode MS" w:hAnsi="Roboto"/>
                <w:color w:val="3DCE91"/>
              </w:rPr>
            </w:pPr>
          </w:p>
          <w:p w14:paraId="28629944" w14:textId="77777777" w:rsidR="00055AD7" w:rsidRPr="00E144EB" w:rsidRDefault="00055AD7" w:rsidP="0003618A">
            <w:pPr>
              <w:rPr>
                <w:rFonts w:ascii="Roboto" w:eastAsia="Arial Unicode MS" w:hAnsi="Roboto"/>
                <w:color w:val="3DCE91"/>
              </w:rPr>
            </w:pPr>
          </w:p>
          <w:p w14:paraId="00D21D6B" w14:textId="77777777" w:rsidR="00055AD7" w:rsidRPr="00E144EB" w:rsidRDefault="00055AD7" w:rsidP="0003618A">
            <w:pPr>
              <w:rPr>
                <w:rFonts w:ascii="Roboto" w:eastAsia="Arial Unicode MS" w:hAnsi="Roboto"/>
                <w:color w:val="3DCE91"/>
              </w:rPr>
            </w:pPr>
          </w:p>
          <w:p w14:paraId="220D5F67" w14:textId="77777777" w:rsidR="00055AD7" w:rsidRPr="00E144EB" w:rsidRDefault="00055AD7" w:rsidP="0003618A">
            <w:pPr>
              <w:rPr>
                <w:rFonts w:ascii="Roboto" w:eastAsia="Arial Unicode MS" w:hAnsi="Roboto"/>
                <w:color w:val="3DCE91"/>
              </w:rPr>
            </w:pPr>
          </w:p>
          <w:p w14:paraId="1E3162A3" w14:textId="77777777" w:rsidR="00055AD7" w:rsidRPr="00E144EB" w:rsidRDefault="00055AD7" w:rsidP="0003618A">
            <w:pPr>
              <w:rPr>
                <w:rFonts w:ascii="Roboto" w:eastAsia="Arial Unicode MS" w:hAnsi="Roboto"/>
                <w:color w:val="3DCE91"/>
              </w:rPr>
            </w:pPr>
          </w:p>
          <w:p w14:paraId="0B5E44C2" w14:textId="77777777" w:rsidR="00055AD7" w:rsidRPr="00E144EB" w:rsidRDefault="00055AD7" w:rsidP="0003618A">
            <w:pPr>
              <w:rPr>
                <w:rFonts w:ascii="Roboto" w:eastAsia="Arial Unicode MS" w:hAnsi="Roboto"/>
                <w:color w:val="3DCE91"/>
              </w:rPr>
            </w:pPr>
          </w:p>
          <w:p w14:paraId="00EF2896" w14:textId="77777777" w:rsidR="00055AD7" w:rsidRPr="00E144EB" w:rsidRDefault="00055AD7" w:rsidP="0003618A">
            <w:pPr>
              <w:rPr>
                <w:rFonts w:ascii="Roboto" w:eastAsia="Arial Unicode MS" w:hAnsi="Roboto"/>
                <w:color w:val="3DCE91"/>
              </w:rPr>
            </w:pPr>
          </w:p>
          <w:p w14:paraId="50F35F6D" w14:textId="77777777" w:rsidR="00055AD7" w:rsidRPr="00E144EB" w:rsidRDefault="00055AD7" w:rsidP="0003618A">
            <w:pPr>
              <w:rPr>
                <w:rFonts w:ascii="Roboto" w:eastAsia="Arial Unicode MS" w:hAnsi="Roboto"/>
                <w:color w:val="3DCE91"/>
              </w:rPr>
            </w:pPr>
          </w:p>
          <w:p w14:paraId="4149A45C" w14:textId="77777777" w:rsidR="00055AD7" w:rsidRPr="00E144EB" w:rsidRDefault="00055AD7" w:rsidP="0003618A">
            <w:pPr>
              <w:rPr>
                <w:rFonts w:ascii="Roboto" w:eastAsia="Arial Unicode MS" w:hAnsi="Roboto"/>
                <w:color w:val="3DCE91"/>
              </w:rPr>
            </w:pPr>
          </w:p>
          <w:p w14:paraId="66FB1E91" w14:textId="2963A802" w:rsidR="00055AD7" w:rsidRPr="00E144EB" w:rsidRDefault="00055AD7" w:rsidP="0003618A">
            <w:pPr>
              <w:rPr>
                <w:rFonts w:ascii="Roboto" w:eastAsia="Arial Unicode MS" w:hAnsi="Roboto"/>
                <w:b/>
                <w:bCs/>
                <w:color w:val="3DCE91"/>
              </w:rPr>
            </w:pPr>
            <w:r w:rsidRPr="00E144EB">
              <w:rPr>
                <w:rFonts w:ascii="Roboto" w:eastAsia="Arial Unicode MS" w:hAnsi="Roboto"/>
                <w:b/>
                <w:bCs/>
                <w:color w:val="3DCE91"/>
              </w:rPr>
              <w:t>01/2022</w:t>
            </w:r>
          </w:p>
          <w:p w14:paraId="415405D8" w14:textId="77777777" w:rsidR="00055AD7" w:rsidRPr="00E144EB" w:rsidRDefault="00055AD7" w:rsidP="0003618A">
            <w:pPr>
              <w:rPr>
                <w:rFonts w:ascii="Roboto" w:eastAsia="Arial Unicode MS" w:hAnsi="Roboto"/>
                <w:b/>
                <w:bCs/>
                <w:color w:val="3DCE91"/>
              </w:rPr>
            </w:pPr>
          </w:p>
          <w:p w14:paraId="1522F085" w14:textId="4A2300B5"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Logis</w:t>
            </w:r>
            <w:r w:rsidR="00792D05">
              <w:rPr>
                <w:rFonts w:ascii="Roboto" w:eastAsia="Arial Unicode MS" w:hAnsi="Roboto"/>
                <w:b/>
                <w:bCs/>
                <w:color w:val="3DCE91"/>
              </w:rPr>
              <w:t>tik</w:t>
            </w:r>
          </w:p>
          <w:p w14:paraId="3E902C98" w14:textId="77777777" w:rsidR="00055AD7" w:rsidRPr="00E144EB" w:rsidRDefault="00055AD7" w:rsidP="0003618A">
            <w:pPr>
              <w:rPr>
                <w:rFonts w:ascii="Roboto" w:eastAsia="Arial Unicode MS" w:hAnsi="Roboto"/>
                <w:b/>
                <w:bCs/>
                <w:color w:val="3DCE91"/>
              </w:rPr>
            </w:pPr>
          </w:p>
          <w:p w14:paraId="675D87A6" w14:textId="77777777" w:rsidR="00055AD7" w:rsidRPr="00E144EB" w:rsidRDefault="00055AD7" w:rsidP="0003618A">
            <w:pPr>
              <w:rPr>
                <w:rFonts w:ascii="Roboto" w:eastAsia="Arial Unicode MS" w:hAnsi="Roboto"/>
                <w:b/>
                <w:bCs/>
                <w:color w:val="3DCE91"/>
              </w:rPr>
            </w:pPr>
            <w:r w:rsidRPr="00E144EB">
              <w:rPr>
                <w:rFonts w:ascii="Roboto" w:eastAsia="Arial Unicode MS" w:hAnsi="Roboto"/>
                <w:b/>
                <w:bCs/>
                <w:color w:val="3DCE91"/>
              </w:rPr>
              <w:t>02/2023</w:t>
            </w:r>
          </w:p>
          <w:p w14:paraId="1634B1BB" w14:textId="77777777" w:rsidR="00055AD7" w:rsidRPr="00E144EB" w:rsidRDefault="00055AD7" w:rsidP="0003618A">
            <w:pPr>
              <w:rPr>
                <w:rFonts w:ascii="Roboto" w:eastAsia="Arial Unicode MS" w:hAnsi="Roboto"/>
                <w:color w:val="3DCE91"/>
              </w:rPr>
            </w:pPr>
          </w:p>
          <w:p w14:paraId="69ABD8D7" w14:textId="77777777" w:rsidR="00192457" w:rsidRPr="00E144EB" w:rsidRDefault="00192457" w:rsidP="0003618A">
            <w:pPr>
              <w:rPr>
                <w:rFonts w:ascii="Roboto" w:eastAsia="Arial Unicode MS" w:hAnsi="Roboto"/>
                <w:color w:val="3DCE91"/>
              </w:rPr>
            </w:pPr>
          </w:p>
          <w:p w14:paraId="7CE0250B" w14:textId="77777777" w:rsidR="00192457" w:rsidRPr="00E144EB" w:rsidRDefault="00192457" w:rsidP="0003618A">
            <w:pPr>
              <w:rPr>
                <w:rFonts w:ascii="Roboto" w:eastAsia="Arial Unicode MS" w:hAnsi="Roboto"/>
                <w:color w:val="3DCE91"/>
              </w:rPr>
            </w:pPr>
          </w:p>
          <w:p w14:paraId="3BB82F89" w14:textId="77777777" w:rsidR="00192457" w:rsidRPr="00E144EB" w:rsidRDefault="00192457" w:rsidP="0003618A">
            <w:pPr>
              <w:rPr>
                <w:rFonts w:ascii="Roboto" w:eastAsia="Arial Unicode MS" w:hAnsi="Roboto"/>
                <w:color w:val="3DCE91"/>
              </w:rPr>
            </w:pPr>
          </w:p>
          <w:p w14:paraId="5BBDA20A" w14:textId="77777777" w:rsidR="00192457" w:rsidRPr="00E144EB" w:rsidRDefault="00192457" w:rsidP="0003618A">
            <w:pPr>
              <w:rPr>
                <w:rFonts w:ascii="Roboto" w:eastAsia="Arial Unicode MS" w:hAnsi="Roboto"/>
                <w:color w:val="3DCE91"/>
              </w:rPr>
            </w:pPr>
          </w:p>
          <w:p w14:paraId="77BE927A" w14:textId="77777777" w:rsidR="00192457" w:rsidRPr="00E144EB" w:rsidRDefault="00192457" w:rsidP="0003618A">
            <w:pPr>
              <w:rPr>
                <w:rFonts w:ascii="Roboto" w:eastAsia="Arial Unicode MS" w:hAnsi="Roboto"/>
                <w:color w:val="3DCE91"/>
              </w:rPr>
            </w:pPr>
          </w:p>
          <w:p w14:paraId="3FDD81BD" w14:textId="77777777" w:rsidR="00192457" w:rsidRPr="00E144EB" w:rsidRDefault="00192457" w:rsidP="0003618A">
            <w:pPr>
              <w:rPr>
                <w:rFonts w:ascii="Roboto" w:eastAsia="Arial Unicode MS" w:hAnsi="Roboto"/>
                <w:color w:val="3DCE91"/>
              </w:rPr>
            </w:pPr>
          </w:p>
          <w:p w14:paraId="00E6EF22" w14:textId="77777777" w:rsidR="00192457" w:rsidRPr="00E144EB" w:rsidRDefault="00192457" w:rsidP="0003618A">
            <w:pPr>
              <w:rPr>
                <w:rFonts w:ascii="Roboto" w:eastAsia="Arial Unicode MS" w:hAnsi="Roboto"/>
                <w:color w:val="3DCE91"/>
              </w:rPr>
            </w:pPr>
          </w:p>
          <w:p w14:paraId="1B084B7E" w14:textId="77777777" w:rsidR="00192457" w:rsidRPr="00E144EB" w:rsidRDefault="00192457" w:rsidP="0003618A">
            <w:pPr>
              <w:rPr>
                <w:rFonts w:ascii="Roboto" w:eastAsia="Arial Unicode MS" w:hAnsi="Roboto"/>
                <w:color w:val="3DCE91"/>
              </w:rPr>
            </w:pPr>
          </w:p>
          <w:p w14:paraId="738F6CEB" w14:textId="77777777" w:rsidR="00192457" w:rsidRPr="00E144EB" w:rsidRDefault="00192457" w:rsidP="0003618A">
            <w:pPr>
              <w:rPr>
                <w:rFonts w:ascii="Roboto" w:eastAsia="Arial Unicode MS" w:hAnsi="Roboto"/>
                <w:color w:val="3DCE91"/>
              </w:rPr>
            </w:pPr>
          </w:p>
          <w:p w14:paraId="561760ED" w14:textId="77777777" w:rsidR="00192457" w:rsidRPr="00E144EB" w:rsidRDefault="00192457" w:rsidP="0003618A">
            <w:pPr>
              <w:rPr>
                <w:rFonts w:ascii="Roboto" w:eastAsia="Arial Unicode MS" w:hAnsi="Roboto"/>
                <w:color w:val="3DCE91"/>
              </w:rPr>
            </w:pPr>
          </w:p>
          <w:p w14:paraId="22B9DE26" w14:textId="77777777" w:rsidR="00192457" w:rsidRPr="00E144EB" w:rsidRDefault="00192457" w:rsidP="0003618A">
            <w:pPr>
              <w:rPr>
                <w:rFonts w:ascii="Roboto" w:eastAsia="Arial Unicode MS" w:hAnsi="Roboto"/>
                <w:color w:val="3DCE91"/>
              </w:rPr>
            </w:pPr>
          </w:p>
          <w:p w14:paraId="4BB62E06" w14:textId="77777777" w:rsidR="00192457" w:rsidRPr="00E144EB" w:rsidRDefault="00192457" w:rsidP="0003618A">
            <w:pPr>
              <w:rPr>
                <w:rFonts w:ascii="Roboto" w:eastAsia="Arial Unicode MS" w:hAnsi="Roboto"/>
                <w:color w:val="3DCE91"/>
              </w:rPr>
            </w:pPr>
          </w:p>
          <w:p w14:paraId="3F94B815" w14:textId="77777777" w:rsidR="00192457" w:rsidRPr="00E144EB" w:rsidRDefault="00192457" w:rsidP="0003618A">
            <w:pPr>
              <w:rPr>
                <w:rFonts w:ascii="Roboto" w:eastAsia="Arial Unicode MS" w:hAnsi="Roboto"/>
                <w:color w:val="3DCE91"/>
              </w:rPr>
            </w:pPr>
          </w:p>
          <w:p w14:paraId="4CC72666" w14:textId="77777777" w:rsidR="00192457" w:rsidRPr="00E144EB" w:rsidRDefault="00192457" w:rsidP="0003618A">
            <w:pPr>
              <w:rPr>
                <w:rFonts w:ascii="Roboto" w:eastAsia="Arial Unicode MS" w:hAnsi="Roboto"/>
                <w:color w:val="3DCE91"/>
              </w:rPr>
            </w:pPr>
          </w:p>
          <w:p w14:paraId="4AF831B3" w14:textId="77777777" w:rsidR="00192457" w:rsidRPr="00E144EB" w:rsidRDefault="00192457" w:rsidP="0003618A">
            <w:pPr>
              <w:rPr>
                <w:rFonts w:ascii="Roboto" w:eastAsia="Arial Unicode MS" w:hAnsi="Roboto"/>
                <w:color w:val="3DCE91"/>
              </w:rPr>
            </w:pPr>
          </w:p>
          <w:p w14:paraId="2FAE48EE" w14:textId="77777777" w:rsidR="00192457" w:rsidRPr="00E144EB" w:rsidRDefault="00192457" w:rsidP="0003618A">
            <w:pPr>
              <w:rPr>
                <w:rFonts w:ascii="Roboto" w:eastAsia="Arial Unicode MS" w:hAnsi="Roboto"/>
                <w:color w:val="3DCE91"/>
              </w:rPr>
            </w:pPr>
          </w:p>
          <w:p w14:paraId="7DBA0C68" w14:textId="77777777" w:rsidR="00192457" w:rsidRPr="00E144EB" w:rsidRDefault="00192457" w:rsidP="0003618A">
            <w:pPr>
              <w:rPr>
                <w:rFonts w:ascii="Roboto" w:eastAsia="Arial Unicode MS" w:hAnsi="Roboto"/>
                <w:color w:val="3DCE91"/>
              </w:rPr>
            </w:pPr>
          </w:p>
          <w:p w14:paraId="3793EE73" w14:textId="77777777" w:rsidR="00192457" w:rsidRPr="00E144EB" w:rsidRDefault="00192457" w:rsidP="0003618A">
            <w:pPr>
              <w:rPr>
                <w:rFonts w:ascii="Roboto" w:eastAsia="Arial Unicode MS" w:hAnsi="Roboto"/>
                <w:color w:val="3DCE91"/>
              </w:rPr>
            </w:pPr>
          </w:p>
          <w:p w14:paraId="5995CC5A" w14:textId="77777777" w:rsidR="00192457" w:rsidRPr="00E144EB" w:rsidRDefault="00192457" w:rsidP="0003618A">
            <w:pPr>
              <w:rPr>
                <w:rFonts w:ascii="Roboto" w:eastAsia="Arial Unicode MS" w:hAnsi="Roboto"/>
                <w:color w:val="3DCE91"/>
              </w:rPr>
            </w:pPr>
          </w:p>
          <w:p w14:paraId="003F5178" w14:textId="77777777" w:rsidR="00192457" w:rsidRPr="00E144EB" w:rsidRDefault="00192457" w:rsidP="0003618A">
            <w:pPr>
              <w:rPr>
                <w:rFonts w:ascii="Roboto" w:eastAsia="Arial Unicode MS" w:hAnsi="Roboto"/>
                <w:color w:val="3DCE91"/>
              </w:rPr>
            </w:pPr>
          </w:p>
          <w:p w14:paraId="63060C76" w14:textId="77777777" w:rsidR="00192457" w:rsidRPr="00E144EB" w:rsidRDefault="00192457" w:rsidP="0003618A">
            <w:pPr>
              <w:rPr>
                <w:rFonts w:ascii="Roboto" w:eastAsia="Arial Unicode MS" w:hAnsi="Roboto"/>
                <w:color w:val="3DCE91"/>
              </w:rPr>
            </w:pPr>
          </w:p>
          <w:p w14:paraId="29771D0E" w14:textId="77777777" w:rsidR="00192457" w:rsidRPr="00E144EB" w:rsidRDefault="00192457" w:rsidP="0003618A">
            <w:pPr>
              <w:rPr>
                <w:rFonts w:ascii="Roboto" w:eastAsia="Arial Unicode MS" w:hAnsi="Roboto"/>
                <w:color w:val="3DCE91"/>
              </w:rPr>
            </w:pPr>
          </w:p>
          <w:p w14:paraId="46262B0D" w14:textId="77777777" w:rsidR="00192457" w:rsidRPr="00E144EB" w:rsidRDefault="00192457" w:rsidP="0003618A">
            <w:pPr>
              <w:rPr>
                <w:rFonts w:ascii="Roboto" w:eastAsia="Arial Unicode MS" w:hAnsi="Roboto"/>
                <w:color w:val="3DCE91"/>
              </w:rPr>
            </w:pPr>
          </w:p>
          <w:p w14:paraId="77451335" w14:textId="77777777" w:rsidR="00192457" w:rsidRPr="00E144EB" w:rsidRDefault="00192457" w:rsidP="0003618A">
            <w:pPr>
              <w:rPr>
                <w:rFonts w:ascii="Roboto" w:eastAsia="Arial Unicode MS" w:hAnsi="Roboto"/>
                <w:color w:val="3DCE91"/>
              </w:rPr>
            </w:pPr>
          </w:p>
          <w:p w14:paraId="5DA35F2F" w14:textId="77777777" w:rsidR="00192457" w:rsidRPr="00E144EB" w:rsidRDefault="00192457" w:rsidP="0003618A">
            <w:pPr>
              <w:rPr>
                <w:rFonts w:ascii="Roboto" w:eastAsia="Arial Unicode MS" w:hAnsi="Roboto"/>
                <w:color w:val="3DCE91"/>
              </w:rPr>
            </w:pPr>
          </w:p>
          <w:p w14:paraId="6828F37F" w14:textId="77777777" w:rsidR="00192457" w:rsidRPr="00E144EB" w:rsidRDefault="00192457" w:rsidP="0003618A">
            <w:pPr>
              <w:rPr>
                <w:rFonts w:ascii="Roboto" w:eastAsia="Arial Unicode MS" w:hAnsi="Roboto"/>
                <w:color w:val="3DCE91"/>
              </w:rPr>
            </w:pPr>
          </w:p>
          <w:p w14:paraId="0674FA0D" w14:textId="77777777" w:rsidR="00192457" w:rsidRPr="00E144EB" w:rsidRDefault="00192457" w:rsidP="0003618A">
            <w:pPr>
              <w:rPr>
                <w:rFonts w:ascii="Roboto" w:eastAsia="Arial Unicode MS" w:hAnsi="Roboto"/>
                <w:color w:val="3DCE91"/>
              </w:rPr>
            </w:pPr>
          </w:p>
          <w:p w14:paraId="0F193DDA" w14:textId="77777777" w:rsidR="00192457" w:rsidRPr="00E144EB" w:rsidRDefault="00192457" w:rsidP="0003618A">
            <w:pPr>
              <w:rPr>
                <w:rFonts w:ascii="Roboto" w:eastAsia="Arial Unicode MS" w:hAnsi="Roboto"/>
                <w:color w:val="3DCE91"/>
              </w:rPr>
            </w:pPr>
          </w:p>
          <w:p w14:paraId="365B8410" w14:textId="77777777" w:rsidR="00192457" w:rsidRPr="00E144EB" w:rsidRDefault="00192457" w:rsidP="0003618A">
            <w:pPr>
              <w:rPr>
                <w:rFonts w:ascii="Roboto" w:eastAsia="Arial Unicode MS" w:hAnsi="Roboto"/>
                <w:color w:val="3DCE91"/>
              </w:rPr>
            </w:pPr>
          </w:p>
          <w:p w14:paraId="6BDA108A" w14:textId="77777777" w:rsidR="00192457" w:rsidRPr="00E144EB" w:rsidRDefault="00192457" w:rsidP="0003618A">
            <w:pPr>
              <w:rPr>
                <w:rFonts w:ascii="Roboto" w:eastAsia="Arial Unicode MS" w:hAnsi="Roboto"/>
                <w:color w:val="3DCE91"/>
              </w:rPr>
            </w:pPr>
          </w:p>
          <w:p w14:paraId="0E08EAD8" w14:textId="77777777" w:rsidR="00192457" w:rsidRPr="00E144EB" w:rsidRDefault="00192457" w:rsidP="0003618A">
            <w:pPr>
              <w:rPr>
                <w:rFonts w:ascii="Roboto" w:eastAsia="Arial Unicode MS" w:hAnsi="Roboto"/>
                <w:color w:val="3DCE91"/>
              </w:rPr>
            </w:pPr>
          </w:p>
          <w:p w14:paraId="5A5C6225" w14:textId="77777777" w:rsidR="00192457" w:rsidRPr="00E144EB" w:rsidRDefault="00192457" w:rsidP="0003618A">
            <w:pPr>
              <w:rPr>
                <w:rFonts w:ascii="Roboto" w:eastAsia="Arial Unicode MS" w:hAnsi="Roboto"/>
                <w:color w:val="3DCE91"/>
              </w:rPr>
            </w:pPr>
          </w:p>
          <w:p w14:paraId="044AA9E7" w14:textId="77777777" w:rsidR="00192457" w:rsidRPr="00E144EB" w:rsidRDefault="00192457" w:rsidP="0003618A">
            <w:pPr>
              <w:rPr>
                <w:rFonts w:ascii="Roboto" w:eastAsia="Arial Unicode MS" w:hAnsi="Roboto"/>
                <w:color w:val="3DCE91"/>
              </w:rPr>
            </w:pPr>
          </w:p>
          <w:p w14:paraId="00AA9DE1" w14:textId="77777777" w:rsidR="00192457" w:rsidRPr="00E144EB" w:rsidRDefault="00192457" w:rsidP="00192457">
            <w:pPr>
              <w:rPr>
                <w:rFonts w:ascii="Roboto" w:eastAsia="Arial Unicode MS" w:hAnsi="Roboto"/>
                <w:b/>
                <w:bCs/>
                <w:color w:val="3DCE91"/>
              </w:rPr>
            </w:pPr>
          </w:p>
          <w:p w14:paraId="2C777830" w14:textId="53ACDD74"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09/2021</w:t>
            </w:r>
          </w:p>
          <w:p w14:paraId="7E4A8CCC" w14:textId="77777777" w:rsidR="00192457" w:rsidRPr="00E144EB" w:rsidRDefault="00192457" w:rsidP="00192457">
            <w:pPr>
              <w:rPr>
                <w:rFonts w:ascii="Roboto" w:eastAsia="Arial Unicode MS" w:hAnsi="Roboto"/>
                <w:b/>
                <w:bCs/>
                <w:color w:val="3DCE91"/>
              </w:rPr>
            </w:pPr>
          </w:p>
          <w:p w14:paraId="57A9ED11" w14:textId="6C956454"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E-Commerce</w:t>
            </w:r>
          </w:p>
          <w:p w14:paraId="15284F9C" w14:textId="77777777" w:rsidR="00192457" w:rsidRPr="00E144EB" w:rsidRDefault="00192457" w:rsidP="00192457">
            <w:pPr>
              <w:rPr>
                <w:rFonts w:ascii="Roboto" w:eastAsia="Arial Unicode MS" w:hAnsi="Roboto"/>
                <w:b/>
                <w:bCs/>
                <w:color w:val="3DCE91"/>
              </w:rPr>
            </w:pPr>
          </w:p>
          <w:p w14:paraId="4682D54F" w14:textId="0C5FAF81"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01/2022</w:t>
            </w:r>
          </w:p>
          <w:p w14:paraId="3358E650" w14:textId="77777777" w:rsidR="00192457" w:rsidRPr="00E144EB" w:rsidRDefault="00192457" w:rsidP="0003618A">
            <w:pPr>
              <w:rPr>
                <w:rFonts w:ascii="Roboto" w:eastAsia="Arial Unicode MS" w:hAnsi="Roboto"/>
                <w:b/>
                <w:bCs/>
                <w:color w:val="3DCE91"/>
              </w:rPr>
            </w:pPr>
          </w:p>
          <w:p w14:paraId="30403BD5" w14:textId="77777777" w:rsidR="00192457" w:rsidRPr="00E144EB" w:rsidRDefault="00192457" w:rsidP="0003618A">
            <w:pPr>
              <w:rPr>
                <w:rFonts w:ascii="Roboto" w:eastAsia="Arial Unicode MS" w:hAnsi="Roboto"/>
                <w:b/>
                <w:bCs/>
                <w:color w:val="3DCE91"/>
              </w:rPr>
            </w:pPr>
          </w:p>
          <w:p w14:paraId="6C7C5059" w14:textId="77777777" w:rsidR="00192457" w:rsidRPr="00E144EB" w:rsidRDefault="00192457" w:rsidP="0003618A">
            <w:pPr>
              <w:rPr>
                <w:rFonts w:ascii="Roboto" w:eastAsia="Arial Unicode MS" w:hAnsi="Roboto"/>
                <w:b/>
                <w:bCs/>
                <w:color w:val="3DCE91"/>
              </w:rPr>
            </w:pPr>
          </w:p>
          <w:p w14:paraId="7D10D654" w14:textId="77777777" w:rsidR="00192457" w:rsidRPr="00E144EB" w:rsidRDefault="00192457" w:rsidP="0003618A">
            <w:pPr>
              <w:rPr>
                <w:rFonts w:ascii="Roboto" w:eastAsia="Arial Unicode MS" w:hAnsi="Roboto"/>
                <w:b/>
                <w:bCs/>
                <w:color w:val="3DCE91"/>
              </w:rPr>
            </w:pPr>
          </w:p>
          <w:p w14:paraId="0A4424B7" w14:textId="77777777" w:rsidR="00192457" w:rsidRPr="00E144EB" w:rsidRDefault="00192457" w:rsidP="0003618A">
            <w:pPr>
              <w:rPr>
                <w:rFonts w:ascii="Roboto" w:eastAsia="Arial Unicode MS" w:hAnsi="Roboto"/>
                <w:b/>
                <w:bCs/>
                <w:color w:val="3DCE91"/>
              </w:rPr>
            </w:pPr>
          </w:p>
          <w:p w14:paraId="2725732B" w14:textId="77777777" w:rsidR="00192457" w:rsidRPr="00E144EB" w:rsidRDefault="00192457" w:rsidP="0003618A">
            <w:pPr>
              <w:rPr>
                <w:rFonts w:ascii="Roboto" w:eastAsia="Arial Unicode MS" w:hAnsi="Roboto"/>
                <w:b/>
                <w:bCs/>
                <w:color w:val="3DCE91"/>
              </w:rPr>
            </w:pPr>
          </w:p>
          <w:p w14:paraId="7CF011C7" w14:textId="77777777" w:rsidR="00192457" w:rsidRPr="00E144EB" w:rsidRDefault="00192457" w:rsidP="0003618A">
            <w:pPr>
              <w:rPr>
                <w:rFonts w:ascii="Roboto" w:eastAsia="Arial Unicode MS" w:hAnsi="Roboto"/>
                <w:b/>
                <w:bCs/>
                <w:color w:val="3DCE91"/>
              </w:rPr>
            </w:pPr>
          </w:p>
          <w:p w14:paraId="58EA3CA0" w14:textId="77777777" w:rsidR="00192457" w:rsidRPr="00E144EB" w:rsidRDefault="00192457" w:rsidP="0003618A">
            <w:pPr>
              <w:rPr>
                <w:rFonts w:ascii="Roboto" w:eastAsia="Arial Unicode MS" w:hAnsi="Roboto"/>
                <w:b/>
                <w:bCs/>
                <w:color w:val="3DCE91"/>
              </w:rPr>
            </w:pPr>
          </w:p>
          <w:p w14:paraId="70D77B60" w14:textId="77777777" w:rsidR="00192457" w:rsidRPr="00E144EB" w:rsidRDefault="00192457" w:rsidP="0003618A">
            <w:pPr>
              <w:rPr>
                <w:rFonts w:ascii="Roboto" w:eastAsia="Arial Unicode MS" w:hAnsi="Roboto"/>
                <w:b/>
                <w:bCs/>
                <w:color w:val="3DCE91"/>
              </w:rPr>
            </w:pPr>
          </w:p>
          <w:p w14:paraId="75971EE8" w14:textId="77777777" w:rsidR="00192457" w:rsidRPr="00E144EB" w:rsidRDefault="00192457" w:rsidP="0003618A">
            <w:pPr>
              <w:rPr>
                <w:rFonts w:ascii="Roboto" w:eastAsia="Arial Unicode MS" w:hAnsi="Roboto"/>
                <w:b/>
                <w:bCs/>
                <w:color w:val="3DCE91"/>
              </w:rPr>
            </w:pPr>
          </w:p>
          <w:p w14:paraId="59FC41C1" w14:textId="77777777" w:rsidR="00192457" w:rsidRPr="00E144EB" w:rsidRDefault="00192457" w:rsidP="0003618A">
            <w:pPr>
              <w:rPr>
                <w:rFonts w:ascii="Roboto" w:eastAsia="Arial Unicode MS" w:hAnsi="Roboto"/>
                <w:b/>
                <w:bCs/>
                <w:color w:val="3DCE91"/>
              </w:rPr>
            </w:pPr>
          </w:p>
          <w:p w14:paraId="11347EF5" w14:textId="77777777" w:rsidR="00192457" w:rsidRPr="00E144EB" w:rsidRDefault="00192457" w:rsidP="0003618A">
            <w:pPr>
              <w:rPr>
                <w:rFonts w:ascii="Roboto" w:eastAsia="Arial Unicode MS" w:hAnsi="Roboto"/>
                <w:b/>
                <w:bCs/>
                <w:color w:val="3DCE91"/>
              </w:rPr>
            </w:pPr>
          </w:p>
          <w:p w14:paraId="1A83E865" w14:textId="77777777" w:rsidR="00192457" w:rsidRPr="00E144EB" w:rsidRDefault="00192457" w:rsidP="0003618A">
            <w:pPr>
              <w:rPr>
                <w:rFonts w:ascii="Roboto" w:eastAsia="Arial Unicode MS" w:hAnsi="Roboto"/>
                <w:b/>
                <w:bCs/>
                <w:color w:val="3DCE91"/>
              </w:rPr>
            </w:pPr>
          </w:p>
          <w:p w14:paraId="665F14A8" w14:textId="77777777" w:rsidR="00192457" w:rsidRPr="00E144EB" w:rsidRDefault="00192457" w:rsidP="0003618A">
            <w:pPr>
              <w:rPr>
                <w:rFonts w:ascii="Roboto" w:eastAsia="Arial Unicode MS" w:hAnsi="Roboto"/>
                <w:b/>
                <w:bCs/>
                <w:color w:val="3DCE91"/>
              </w:rPr>
            </w:pPr>
          </w:p>
          <w:p w14:paraId="1CD6ECF8" w14:textId="77777777" w:rsidR="00192457" w:rsidRPr="00E144EB" w:rsidRDefault="00192457" w:rsidP="0003618A">
            <w:pPr>
              <w:rPr>
                <w:rFonts w:ascii="Roboto" w:eastAsia="Arial Unicode MS" w:hAnsi="Roboto"/>
                <w:b/>
                <w:bCs/>
                <w:color w:val="3DCE91"/>
              </w:rPr>
            </w:pPr>
          </w:p>
          <w:p w14:paraId="4998D5BC" w14:textId="77777777" w:rsidR="00192457" w:rsidRPr="00E144EB" w:rsidRDefault="00192457" w:rsidP="0003618A">
            <w:pPr>
              <w:rPr>
                <w:rFonts w:ascii="Roboto" w:eastAsia="Arial Unicode MS" w:hAnsi="Roboto"/>
                <w:b/>
                <w:bCs/>
                <w:color w:val="3DCE91"/>
              </w:rPr>
            </w:pPr>
          </w:p>
          <w:p w14:paraId="1973B782" w14:textId="77777777" w:rsidR="00192457" w:rsidRPr="00E144EB" w:rsidRDefault="00192457" w:rsidP="0003618A">
            <w:pPr>
              <w:rPr>
                <w:rFonts w:ascii="Roboto" w:eastAsia="Arial Unicode MS" w:hAnsi="Roboto"/>
                <w:b/>
                <w:bCs/>
                <w:color w:val="3DCE91"/>
              </w:rPr>
            </w:pPr>
          </w:p>
          <w:p w14:paraId="3408FD5E" w14:textId="77777777" w:rsidR="00192457" w:rsidRPr="00E144EB" w:rsidRDefault="00192457" w:rsidP="0003618A">
            <w:pPr>
              <w:rPr>
                <w:rFonts w:ascii="Roboto" w:eastAsia="Arial Unicode MS" w:hAnsi="Roboto"/>
                <w:b/>
                <w:bCs/>
                <w:color w:val="3DCE91"/>
              </w:rPr>
            </w:pPr>
          </w:p>
          <w:p w14:paraId="339AFB9A" w14:textId="77777777" w:rsidR="00192457" w:rsidRPr="00E144EB" w:rsidRDefault="00192457" w:rsidP="0003618A">
            <w:pPr>
              <w:rPr>
                <w:rFonts w:ascii="Roboto" w:eastAsia="Arial Unicode MS" w:hAnsi="Roboto"/>
                <w:b/>
                <w:bCs/>
                <w:color w:val="3DCE91"/>
              </w:rPr>
            </w:pPr>
          </w:p>
          <w:p w14:paraId="7F5EB3F7" w14:textId="77777777" w:rsidR="00192457" w:rsidRPr="00E144EB" w:rsidRDefault="00192457" w:rsidP="0003618A">
            <w:pPr>
              <w:rPr>
                <w:rFonts w:ascii="Roboto" w:eastAsia="Arial Unicode MS" w:hAnsi="Roboto"/>
                <w:b/>
                <w:bCs/>
                <w:color w:val="3DCE91"/>
              </w:rPr>
            </w:pPr>
          </w:p>
          <w:p w14:paraId="632C6F1A" w14:textId="77777777" w:rsidR="00192457" w:rsidRPr="00E144EB" w:rsidRDefault="00192457" w:rsidP="0003618A">
            <w:pPr>
              <w:rPr>
                <w:rFonts w:ascii="Roboto" w:eastAsia="Arial Unicode MS" w:hAnsi="Roboto"/>
                <w:b/>
                <w:bCs/>
                <w:color w:val="3DCE91"/>
              </w:rPr>
            </w:pPr>
          </w:p>
          <w:p w14:paraId="6B5175B0" w14:textId="77777777" w:rsidR="00192457" w:rsidRPr="00E144EB" w:rsidRDefault="00192457" w:rsidP="0003618A">
            <w:pPr>
              <w:rPr>
                <w:rFonts w:ascii="Roboto" w:eastAsia="Arial Unicode MS" w:hAnsi="Roboto"/>
                <w:b/>
                <w:bCs/>
                <w:color w:val="3DCE91"/>
              </w:rPr>
            </w:pPr>
          </w:p>
          <w:p w14:paraId="7DEB2261" w14:textId="77777777" w:rsidR="00192457" w:rsidRPr="00E144EB" w:rsidRDefault="00192457" w:rsidP="0003618A">
            <w:pPr>
              <w:rPr>
                <w:rFonts w:ascii="Roboto" w:eastAsia="Arial Unicode MS" w:hAnsi="Roboto"/>
                <w:b/>
                <w:bCs/>
                <w:color w:val="3DCE91"/>
              </w:rPr>
            </w:pPr>
          </w:p>
          <w:p w14:paraId="5D436259" w14:textId="77777777" w:rsidR="00192457" w:rsidRPr="00E144EB" w:rsidRDefault="00192457" w:rsidP="0003618A">
            <w:pPr>
              <w:rPr>
                <w:rFonts w:ascii="Roboto" w:eastAsia="Arial Unicode MS" w:hAnsi="Roboto"/>
                <w:b/>
                <w:bCs/>
                <w:color w:val="3DCE91"/>
              </w:rPr>
            </w:pPr>
          </w:p>
          <w:p w14:paraId="6E466829" w14:textId="77777777" w:rsidR="00192457" w:rsidRPr="00E144EB" w:rsidRDefault="00192457" w:rsidP="0003618A">
            <w:pPr>
              <w:rPr>
                <w:rFonts w:ascii="Roboto" w:eastAsia="Arial Unicode MS" w:hAnsi="Roboto"/>
                <w:b/>
                <w:bCs/>
                <w:color w:val="3DCE91"/>
              </w:rPr>
            </w:pPr>
          </w:p>
          <w:p w14:paraId="7116E3E1" w14:textId="77777777" w:rsidR="00192457" w:rsidRPr="00E144EB" w:rsidRDefault="00192457" w:rsidP="0003618A">
            <w:pPr>
              <w:rPr>
                <w:rFonts w:ascii="Roboto" w:eastAsia="Arial Unicode MS" w:hAnsi="Roboto"/>
                <w:b/>
                <w:bCs/>
                <w:color w:val="3DCE91"/>
              </w:rPr>
            </w:pPr>
          </w:p>
          <w:p w14:paraId="7373384E" w14:textId="77777777" w:rsidR="00192457" w:rsidRPr="00E144EB" w:rsidRDefault="00192457" w:rsidP="0003618A">
            <w:pPr>
              <w:rPr>
                <w:rFonts w:ascii="Roboto" w:eastAsia="Arial Unicode MS" w:hAnsi="Roboto"/>
                <w:b/>
                <w:bCs/>
                <w:color w:val="3DCE91"/>
              </w:rPr>
            </w:pPr>
          </w:p>
          <w:p w14:paraId="17B2AE5E" w14:textId="77777777" w:rsidR="00192457" w:rsidRPr="00E144EB" w:rsidRDefault="00192457" w:rsidP="0003618A">
            <w:pPr>
              <w:rPr>
                <w:rFonts w:ascii="Roboto" w:eastAsia="Arial Unicode MS" w:hAnsi="Roboto"/>
                <w:b/>
                <w:bCs/>
                <w:color w:val="3DCE91"/>
              </w:rPr>
            </w:pPr>
          </w:p>
          <w:p w14:paraId="46EEFDDB" w14:textId="77777777" w:rsidR="00192457" w:rsidRPr="00E144EB" w:rsidRDefault="00192457" w:rsidP="0003618A">
            <w:pPr>
              <w:rPr>
                <w:rFonts w:ascii="Roboto" w:eastAsia="Arial Unicode MS" w:hAnsi="Roboto"/>
                <w:b/>
                <w:bCs/>
                <w:color w:val="3DCE91"/>
              </w:rPr>
            </w:pPr>
          </w:p>
          <w:p w14:paraId="2707444A" w14:textId="77777777" w:rsidR="00192457" w:rsidRPr="00E144EB" w:rsidRDefault="00192457" w:rsidP="0003618A">
            <w:pPr>
              <w:rPr>
                <w:rFonts w:ascii="Roboto" w:eastAsia="Arial Unicode MS" w:hAnsi="Roboto"/>
                <w:b/>
                <w:bCs/>
                <w:color w:val="3DCE91"/>
              </w:rPr>
            </w:pPr>
          </w:p>
          <w:p w14:paraId="3C2158E0" w14:textId="77777777" w:rsidR="00192457" w:rsidRPr="00E144EB" w:rsidRDefault="00192457" w:rsidP="0003618A">
            <w:pPr>
              <w:rPr>
                <w:rFonts w:ascii="Roboto" w:eastAsia="Arial Unicode MS" w:hAnsi="Roboto"/>
                <w:b/>
                <w:bCs/>
                <w:color w:val="3DCE91"/>
              </w:rPr>
            </w:pPr>
          </w:p>
          <w:p w14:paraId="58900275" w14:textId="77777777" w:rsidR="00192457" w:rsidRPr="00E144EB" w:rsidRDefault="00192457" w:rsidP="0003618A">
            <w:pPr>
              <w:rPr>
                <w:rFonts w:ascii="Roboto" w:eastAsia="Arial Unicode MS" w:hAnsi="Roboto"/>
                <w:b/>
                <w:bCs/>
                <w:color w:val="3DCE91"/>
              </w:rPr>
            </w:pPr>
          </w:p>
          <w:p w14:paraId="50B6C814" w14:textId="77777777" w:rsidR="00192457" w:rsidRPr="00E144EB" w:rsidRDefault="00192457" w:rsidP="0003618A">
            <w:pPr>
              <w:rPr>
                <w:rFonts w:ascii="Roboto" w:eastAsia="Arial Unicode MS" w:hAnsi="Roboto"/>
                <w:b/>
                <w:bCs/>
                <w:color w:val="3DCE91"/>
              </w:rPr>
            </w:pPr>
          </w:p>
          <w:p w14:paraId="55530209" w14:textId="77777777" w:rsidR="00192457" w:rsidRPr="00E144EB" w:rsidRDefault="00192457" w:rsidP="0003618A">
            <w:pPr>
              <w:rPr>
                <w:rFonts w:ascii="Roboto" w:eastAsia="Arial Unicode MS" w:hAnsi="Roboto"/>
                <w:b/>
                <w:bCs/>
                <w:color w:val="3DCE91"/>
              </w:rPr>
            </w:pPr>
          </w:p>
          <w:p w14:paraId="53630F73" w14:textId="77777777" w:rsidR="00192457" w:rsidRPr="00E144EB" w:rsidRDefault="00192457" w:rsidP="0003618A">
            <w:pPr>
              <w:rPr>
                <w:rFonts w:ascii="Roboto" w:eastAsia="Arial Unicode MS" w:hAnsi="Roboto"/>
                <w:b/>
                <w:bCs/>
                <w:color w:val="3DCE91"/>
              </w:rPr>
            </w:pPr>
          </w:p>
          <w:p w14:paraId="6FF93804" w14:textId="77777777" w:rsidR="00192457" w:rsidRDefault="00192457" w:rsidP="0003618A">
            <w:pPr>
              <w:rPr>
                <w:rFonts w:ascii="Roboto" w:eastAsia="Arial Unicode MS" w:hAnsi="Roboto"/>
                <w:b/>
                <w:bCs/>
                <w:color w:val="3DCE91"/>
              </w:rPr>
            </w:pPr>
          </w:p>
          <w:p w14:paraId="2B6D5D79" w14:textId="77777777" w:rsidR="007E301F" w:rsidRDefault="007E301F" w:rsidP="0003618A">
            <w:pPr>
              <w:rPr>
                <w:rFonts w:ascii="Roboto" w:eastAsia="Arial Unicode MS" w:hAnsi="Roboto"/>
                <w:b/>
                <w:bCs/>
                <w:color w:val="3DCE91"/>
              </w:rPr>
            </w:pPr>
          </w:p>
          <w:p w14:paraId="45333A71" w14:textId="77777777" w:rsidR="007E301F" w:rsidRDefault="007E301F" w:rsidP="0003618A">
            <w:pPr>
              <w:rPr>
                <w:rFonts w:ascii="Roboto" w:eastAsia="Arial Unicode MS" w:hAnsi="Roboto"/>
                <w:b/>
                <w:bCs/>
                <w:color w:val="3DCE91"/>
              </w:rPr>
            </w:pPr>
          </w:p>
          <w:p w14:paraId="4C737D3E" w14:textId="77777777" w:rsidR="007E301F" w:rsidRDefault="007E301F" w:rsidP="0003618A">
            <w:pPr>
              <w:rPr>
                <w:rFonts w:ascii="Roboto" w:eastAsia="Arial Unicode MS" w:hAnsi="Roboto"/>
                <w:b/>
                <w:bCs/>
                <w:color w:val="3DCE91"/>
              </w:rPr>
            </w:pPr>
          </w:p>
          <w:p w14:paraId="49CCEAF0" w14:textId="77777777" w:rsidR="007E301F" w:rsidRDefault="007E301F" w:rsidP="0003618A">
            <w:pPr>
              <w:rPr>
                <w:rFonts w:ascii="Roboto" w:eastAsia="Arial Unicode MS" w:hAnsi="Roboto"/>
                <w:b/>
                <w:bCs/>
                <w:color w:val="3DCE91"/>
              </w:rPr>
            </w:pPr>
          </w:p>
          <w:p w14:paraId="0C053EC1" w14:textId="77777777" w:rsidR="007E301F" w:rsidRDefault="007E301F" w:rsidP="0003618A">
            <w:pPr>
              <w:rPr>
                <w:rFonts w:ascii="Roboto" w:eastAsia="Arial Unicode MS" w:hAnsi="Roboto"/>
                <w:b/>
                <w:bCs/>
                <w:color w:val="3DCE91"/>
              </w:rPr>
            </w:pPr>
          </w:p>
          <w:p w14:paraId="358C7CE0" w14:textId="77777777" w:rsidR="007E301F" w:rsidRPr="00E144EB" w:rsidRDefault="007E301F" w:rsidP="0003618A">
            <w:pPr>
              <w:rPr>
                <w:rFonts w:ascii="Roboto" w:eastAsia="Arial Unicode MS" w:hAnsi="Roboto"/>
                <w:b/>
                <w:bCs/>
                <w:color w:val="3DCE91"/>
              </w:rPr>
            </w:pPr>
          </w:p>
          <w:p w14:paraId="46E6EE35" w14:textId="55647A0F"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04/2020</w:t>
            </w:r>
          </w:p>
          <w:p w14:paraId="244D51BB" w14:textId="77777777" w:rsidR="00192457" w:rsidRPr="00E144EB" w:rsidRDefault="00192457" w:rsidP="00192457">
            <w:pPr>
              <w:rPr>
                <w:rFonts w:ascii="Roboto" w:eastAsia="Arial Unicode MS" w:hAnsi="Roboto"/>
                <w:b/>
                <w:bCs/>
                <w:color w:val="3DCE91"/>
              </w:rPr>
            </w:pPr>
          </w:p>
          <w:p w14:paraId="3772117D" w14:textId="57F11B1C"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E-Commerce</w:t>
            </w:r>
          </w:p>
          <w:p w14:paraId="09833473" w14:textId="77777777" w:rsidR="00192457" w:rsidRPr="00E144EB" w:rsidRDefault="00192457" w:rsidP="00192457">
            <w:pPr>
              <w:rPr>
                <w:rFonts w:ascii="Roboto" w:eastAsia="Arial Unicode MS" w:hAnsi="Roboto"/>
                <w:b/>
                <w:bCs/>
                <w:color w:val="3DCE91"/>
              </w:rPr>
            </w:pPr>
          </w:p>
          <w:p w14:paraId="097FCE16" w14:textId="5520AEEF"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09/2021</w:t>
            </w:r>
          </w:p>
          <w:p w14:paraId="40FE89B3" w14:textId="77777777" w:rsidR="00192457" w:rsidRPr="00E144EB" w:rsidRDefault="00192457" w:rsidP="00192457">
            <w:pPr>
              <w:rPr>
                <w:rFonts w:ascii="Roboto" w:eastAsia="Arial Unicode MS" w:hAnsi="Roboto"/>
                <w:b/>
                <w:bCs/>
                <w:color w:val="3DCE91"/>
              </w:rPr>
            </w:pPr>
          </w:p>
          <w:p w14:paraId="0734F6C8" w14:textId="77777777" w:rsidR="00192457" w:rsidRPr="00E144EB" w:rsidRDefault="00192457" w:rsidP="00192457">
            <w:pPr>
              <w:rPr>
                <w:rFonts w:ascii="Roboto" w:eastAsia="Arial Unicode MS" w:hAnsi="Roboto"/>
                <w:b/>
                <w:bCs/>
                <w:color w:val="3DCE91"/>
              </w:rPr>
            </w:pPr>
          </w:p>
          <w:p w14:paraId="18D5287A" w14:textId="77777777" w:rsidR="00192457" w:rsidRPr="00E144EB" w:rsidRDefault="00192457" w:rsidP="00192457">
            <w:pPr>
              <w:rPr>
                <w:rFonts w:ascii="Roboto" w:eastAsia="Arial Unicode MS" w:hAnsi="Roboto"/>
                <w:b/>
                <w:bCs/>
                <w:color w:val="3DCE91"/>
              </w:rPr>
            </w:pPr>
          </w:p>
          <w:p w14:paraId="482511A8" w14:textId="77777777" w:rsidR="00192457" w:rsidRPr="00E144EB" w:rsidRDefault="00192457" w:rsidP="00192457">
            <w:pPr>
              <w:rPr>
                <w:rFonts w:ascii="Roboto" w:eastAsia="Arial Unicode MS" w:hAnsi="Roboto"/>
                <w:b/>
                <w:bCs/>
                <w:color w:val="3DCE91"/>
              </w:rPr>
            </w:pPr>
          </w:p>
          <w:p w14:paraId="6C629ACF" w14:textId="77777777" w:rsidR="00192457" w:rsidRPr="00E144EB" w:rsidRDefault="00192457" w:rsidP="00192457">
            <w:pPr>
              <w:rPr>
                <w:rFonts w:ascii="Roboto" w:eastAsia="Arial Unicode MS" w:hAnsi="Roboto"/>
                <w:b/>
                <w:bCs/>
                <w:color w:val="3DCE91"/>
              </w:rPr>
            </w:pPr>
          </w:p>
          <w:p w14:paraId="494931F7" w14:textId="77777777" w:rsidR="00192457" w:rsidRPr="00E144EB" w:rsidRDefault="00192457" w:rsidP="00192457">
            <w:pPr>
              <w:rPr>
                <w:rFonts w:ascii="Roboto" w:eastAsia="Arial Unicode MS" w:hAnsi="Roboto"/>
                <w:b/>
                <w:bCs/>
                <w:color w:val="3DCE91"/>
              </w:rPr>
            </w:pPr>
          </w:p>
          <w:p w14:paraId="04E09E28" w14:textId="77777777" w:rsidR="00192457" w:rsidRPr="00E144EB" w:rsidRDefault="00192457" w:rsidP="00192457">
            <w:pPr>
              <w:rPr>
                <w:rFonts w:ascii="Roboto" w:eastAsia="Arial Unicode MS" w:hAnsi="Roboto"/>
                <w:b/>
                <w:bCs/>
                <w:color w:val="3DCE91"/>
              </w:rPr>
            </w:pPr>
          </w:p>
          <w:p w14:paraId="414BC1A6" w14:textId="77777777" w:rsidR="00192457" w:rsidRPr="00E144EB" w:rsidRDefault="00192457" w:rsidP="00192457">
            <w:pPr>
              <w:rPr>
                <w:rFonts w:ascii="Roboto" w:eastAsia="Arial Unicode MS" w:hAnsi="Roboto"/>
                <w:b/>
                <w:bCs/>
                <w:color w:val="3DCE91"/>
              </w:rPr>
            </w:pPr>
          </w:p>
          <w:p w14:paraId="44460200" w14:textId="77777777" w:rsidR="00192457" w:rsidRPr="00E144EB" w:rsidRDefault="00192457" w:rsidP="00192457">
            <w:pPr>
              <w:rPr>
                <w:rFonts w:ascii="Roboto" w:eastAsia="Arial Unicode MS" w:hAnsi="Roboto"/>
                <w:b/>
                <w:bCs/>
                <w:color w:val="3DCE91"/>
              </w:rPr>
            </w:pPr>
          </w:p>
          <w:p w14:paraId="1D4EEA00" w14:textId="77777777" w:rsidR="00192457" w:rsidRPr="00E144EB" w:rsidRDefault="00192457" w:rsidP="00192457">
            <w:pPr>
              <w:rPr>
                <w:rFonts w:ascii="Roboto" w:eastAsia="Arial Unicode MS" w:hAnsi="Roboto"/>
                <w:b/>
                <w:bCs/>
                <w:color w:val="3DCE91"/>
              </w:rPr>
            </w:pPr>
          </w:p>
          <w:p w14:paraId="2CA6FF43" w14:textId="77777777" w:rsidR="00192457" w:rsidRPr="00E144EB" w:rsidRDefault="00192457" w:rsidP="00192457">
            <w:pPr>
              <w:rPr>
                <w:rFonts w:ascii="Roboto" w:eastAsia="Arial Unicode MS" w:hAnsi="Roboto"/>
                <w:b/>
                <w:bCs/>
                <w:color w:val="3DCE91"/>
              </w:rPr>
            </w:pPr>
          </w:p>
          <w:p w14:paraId="6FF1A029" w14:textId="77777777" w:rsidR="00192457" w:rsidRPr="00E144EB" w:rsidRDefault="00192457" w:rsidP="00192457">
            <w:pPr>
              <w:rPr>
                <w:rFonts w:ascii="Roboto" w:eastAsia="Arial Unicode MS" w:hAnsi="Roboto"/>
                <w:b/>
                <w:bCs/>
                <w:color w:val="3DCE91"/>
              </w:rPr>
            </w:pPr>
          </w:p>
          <w:p w14:paraId="6DCA3F50" w14:textId="77777777" w:rsidR="00192457" w:rsidRPr="00E144EB" w:rsidRDefault="00192457" w:rsidP="00192457">
            <w:pPr>
              <w:rPr>
                <w:rFonts w:ascii="Roboto" w:eastAsia="Arial Unicode MS" w:hAnsi="Roboto"/>
                <w:b/>
                <w:bCs/>
                <w:color w:val="3DCE91"/>
              </w:rPr>
            </w:pPr>
          </w:p>
          <w:p w14:paraId="2C1618E6" w14:textId="77777777" w:rsidR="00192457" w:rsidRPr="00E144EB" w:rsidRDefault="00192457" w:rsidP="00192457">
            <w:pPr>
              <w:rPr>
                <w:rFonts w:ascii="Roboto" w:eastAsia="Arial Unicode MS" w:hAnsi="Roboto"/>
                <w:b/>
                <w:bCs/>
                <w:color w:val="3DCE91"/>
              </w:rPr>
            </w:pPr>
          </w:p>
          <w:p w14:paraId="560474A2" w14:textId="77777777" w:rsidR="00192457" w:rsidRPr="00E144EB" w:rsidRDefault="00192457" w:rsidP="00192457">
            <w:pPr>
              <w:rPr>
                <w:rFonts w:ascii="Roboto" w:eastAsia="Arial Unicode MS" w:hAnsi="Roboto"/>
                <w:b/>
                <w:bCs/>
                <w:color w:val="3DCE91"/>
              </w:rPr>
            </w:pPr>
          </w:p>
          <w:p w14:paraId="5B3BF850" w14:textId="77777777" w:rsidR="00192457" w:rsidRPr="00E144EB" w:rsidRDefault="00192457" w:rsidP="00192457">
            <w:pPr>
              <w:rPr>
                <w:rFonts w:ascii="Roboto" w:eastAsia="Arial Unicode MS" w:hAnsi="Roboto"/>
                <w:b/>
                <w:bCs/>
                <w:color w:val="3DCE91"/>
              </w:rPr>
            </w:pPr>
          </w:p>
          <w:p w14:paraId="16F279E1" w14:textId="77777777" w:rsidR="00192457" w:rsidRPr="00E144EB" w:rsidRDefault="00192457" w:rsidP="00192457">
            <w:pPr>
              <w:rPr>
                <w:rFonts w:ascii="Roboto" w:eastAsia="Arial Unicode MS" w:hAnsi="Roboto"/>
                <w:b/>
                <w:bCs/>
                <w:color w:val="3DCE91"/>
              </w:rPr>
            </w:pPr>
          </w:p>
          <w:p w14:paraId="317242A6" w14:textId="77777777" w:rsidR="00192457" w:rsidRPr="00E144EB" w:rsidRDefault="00192457" w:rsidP="00192457">
            <w:pPr>
              <w:rPr>
                <w:rFonts w:ascii="Roboto" w:eastAsia="Arial Unicode MS" w:hAnsi="Roboto"/>
                <w:b/>
                <w:bCs/>
                <w:color w:val="3DCE91"/>
              </w:rPr>
            </w:pPr>
          </w:p>
          <w:p w14:paraId="7A93DAFA" w14:textId="77777777" w:rsidR="00192457" w:rsidRPr="00E144EB" w:rsidRDefault="00192457" w:rsidP="00192457">
            <w:pPr>
              <w:rPr>
                <w:rFonts w:ascii="Roboto" w:eastAsia="Arial Unicode MS" w:hAnsi="Roboto"/>
                <w:b/>
                <w:bCs/>
                <w:color w:val="3DCE91"/>
              </w:rPr>
            </w:pPr>
          </w:p>
          <w:p w14:paraId="030CFFD9" w14:textId="77777777" w:rsidR="00192457" w:rsidRPr="00E144EB" w:rsidRDefault="00192457" w:rsidP="00192457">
            <w:pPr>
              <w:rPr>
                <w:rFonts w:ascii="Roboto" w:eastAsia="Arial Unicode MS" w:hAnsi="Roboto"/>
                <w:b/>
                <w:bCs/>
                <w:color w:val="3DCE91"/>
              </w:rPr>
            </w:pPr>
          </w:p>
          <w:p w14:paraId="704D0BDC" w14:textId="77777777" w:rsidR="00192457" w:rsidRPr="00E144EB" w:rsidRDefault="00192457" w:rsidP="00192457">
            <w:pPr>
              <w:rPr>
                <w:rFonts w:ascii="Roboto" w:eastAsia="Arial Unicode MS" w:hAnsi="Roboto"/>
                <w:b/>
                <w:bCs/>
                <w:color w:val="3DCE91"/>
              </w:rPr>
            </w:pPr>
          </w:p>
          <w:p w14:paraId="10599690" w14:textId="77777777" w:rsidR="00192457" w:rsidRPr="00E144EB" w:rsidRDefault="00192457" w:rsidP="00192457">
            <w:pPr>
              <w:rPr>
                <w:rFonts w:ascii="Roboto" w:eastAsia="Arial Unicode MS" w:hAnsi="Roboto"/>
                <w:b/>
                <w:bCs/>
                <w:color w:val="3DCE91"/>
              </w:rPr>
            </w:pPr>
          </w:p>
          <w:p w14:paraId="7511DBF4" w14:textId="77777777" w:rsidR="00192457" w:rsidRPr="00E144EB" w:rsidRDefault="00192457" w:rsidP="00192457">
            <w:pPr>
              <w:rPr>
                <w:rFonts w:ascii="Roboto" w:eastAsia="Arial Unicode MS" w:hAnsi="Roboto"/>
                <w:b/>
                <w:bCs/>
                <w:color w:val="3DCE91"/>
              </w:rPr>
            </w:pPr>
          </w:p>
          <w:p w14:paraId="5290BDD6" w14:textId="77777777" w:rsidR="00192457" w:rsidRPr="00E144EB" w:rsidRDefault="00192457" w:rsidP="00192457">
            <w:pPr>
              <w:rPr>
                <w:rFonts w:ascii="Roboto" w:eastAsia="Arial Unicode MS" w:hAnsi="Roboto"/>
                <w:b/>
                <w:bCs/>
                <w:color w:val="3DCE91"/>
              </w:rPr>
            </w:pPr>
          </w:p>
          <w:p w14:paraId="5B805BE4" w14:textId="77777777" w:rsidR="00192457" w:rsidRPr="00E144EB" w:rsidRDefault="00192457" w:rsidP="00192457">
            <w:pPr>
              <w:rPr>
                <w:rFonts w:ascii="Roboto" w:eastAsia="Arial Unicode MS" w:hAnsi="Roboto"/>
                <w:b/>
                <w:bCs/>
                <w:color w:val="3DCE91"/>
              </w:rPr>
            </w:pPr>
          </w:p>
          <w:p w14:paraId="74F1C27D" w14:textId="77777777" w:rsidR="00192457" w:rsidRPr="00E144EB" w:rsidRDefault="00192457" w:rsidP="00192457">
            <w:pPr>
              <w:rPr>
                <w:rFonts w:ascii="Roboto" w:eastAsia="Arial Unicode MS" w:hAnsi="Roboto"/>
                <w:b/>
                <w:bCs/>
                <w:color w:val="3DCE91"/>
              </w:rPr>
            </w:pPr>
          </w:p>
          <w:p w14:paraId="37BAB6E2" w14:textId="77777777" w:rsidR="00192457" w:rsidRPr="00E144EB" w:rsidRDefault="00192457" w:rsidP="00192457">
            <w:pPr>
              <w:rPr>
                <w:rFonts w:ascii="Roboto" w:eastAsia="Arial Unicode MS" w:hAnsi="Roboto"/>
                <w:b/>
                <w:bCs/>
                <w:color w:val="3DCE91"/>
              </w:rPr>
            </w:pPr>
          </w:p>
          <w:p w14:paraId="4D9DD7FB" w14:textId="77777777" w:rsidR="00192457" w:rsidRPr="00E144EB" w:rsidRDefault="00192457" w:rsidP="00192457">
            <w:pPr>
              <w:rPr>
                <w:rFonts w:ascii="Roboto" w:eastAsia="Arial Unicode MS" w:hAnsi="Roboto"/>
                <w:b/>
                <w:bCs/>
                <w:color w:val="3DCE91"/>
              </w:rPr>
            </w:pPr>
          </w:p>
          <w:p w14:paraId="5E33E524" w14:textId="77777777" w:rsidR="00192457" w:rsidRPr="00E144EB" w:rsidRDefault="00192457" w:rsidP="00192457">
            <w:pPr>
              <w:rPr>
                <w:rFonts w:ascii="Roboto" w:eastAsia="Arial Unicode MS" w:hAnsi="Roboto"/>
                <w:b/>
                <w:bCs/>
                <w:color w:val="3DCE91"/>
              </w:rPr>
            </w:pPr>
          </w:p>
          <w:p w14:paraId="48A352BB" w14:textId="77777777" w:rsidR="00192457" w:rsidRPr="00E144EB" w:rsidRDefault="00192457" w:rsidP="00192457">
            <w:pPr>
              <w:rPr>
                <w:rFonts w:ascii="Roboto" w:eastAsia="Arial Unicode MS" w:hAnsi="Roboto"/>
                <w:b/>
                <w:bCs/>
                <w:color w:val="3DCE91"/>
              </w:rPr>
            </w:pPr>
          </w:p>
          <w:p w14:paraId="555891CA" w14:textId="77777777" w:rsidR="00192457" w:rsidRPr="00E144EB" w:rsidRDefault="00192457" w:rsidP="00192457">
            <w:pPr>
              <w:rPr>
                <w:rFonts w:ascii="Roboto" w:eastAsia="Arial Unicode MS" w:hAnsi="Roboto"/>
                <w:b/>
                <w:bCs/>
                <w:color w:val="3DCE91"/>
              </w:rPr>
            </w:pPr>
          </w:p>
          <w:p w14:paraId="7512F6D3" w14:textId="77777777" w:rsidR="00192457" w:rsidRPr="00E144EB" w:rsidRDefault="00192457" w:rsidP="00192457">
            <w:pPr>
              <w:rPr>
                <w:rFonts w:ascii="Roboto" w:eastAsia="Arial Unicode MS" w:hAnsi="Roboto"/>
                <w:b/>
                <w:bCs/>
                <w:color w:val="3DCE91"/>
              </w:rPr>
            </w:pPr>
          </w:p>
          <w:p w14:paraId="0D9D833A" w14:textId="77777777" w:rsidR="00192457" w:rsidRPr="00E144EB" w:rsidRDefault="00192457" w:rsidP="00192457">
            <w:pPr>
              <w:rPr>
                <w:rFonts w:ascii="Roboto" w:eastAsia="Arial Unicode MS" w:hAnsi="Roboto"/>
                <w:b/>
                <w:bCs/>
                <w:color w:val="3DCE91"/>
              </w:rPr>
            </w:pPr>
          </w:p>
          <w:p w14:paraId="547E4E69" w14:textId="77777777" w:rsidR="00192457" w:rsidRPr="00E144EB" w:rsidRDefault="00192457" w:rsidP="00192457">
            <w:pPr>
              <w:rPr>
                <w:rFonts w:ascii="Roboto" w:eastAsia="Arial Unicode MS" w:hAnsi="Roboto"/>
                <w:b/>
                <w:bCs/>
                <w:color w:val="3DCE91"/>
              </w:rPr>
            </w:pPr>
          </w:p>
          <w:p w14:paraId="7F50C7BA" w14:textId="77777777" w:rsidR="00192457" w:rsidRPr="00E144EB" w:rsidRDefault="00192457" w:rsidP="00192457">
            <w:pPr>
              <w:rPr>
                <w:rFonts w:ascii="Roboto" w:eastAsia="Arial Unicode MS" w:hAnsi="Roboto"/>
                <w:b/>
                <w:bCs/>
                <w:color w:val="3DCE91"/>
              </w:rPr>
            </w:pPr>
          </w:p>
          <w:p w14:paraId="1CA87D5A" w14:textId="77777777" w:rsidR="00192457" w:rsidRPr="00E144EB" w:rsidRDefault="00192457" w:rsidP="00192457">
            <w:pPr>
              <w:rPr>
                <w:rFonts w:ascii="Roboto" w:eastAsia="Arial Unicode MS" w:hAnsi="Roboto"/>
                <w:b/>
                <w:bCs/>
                <w:color w:val="3DCE91"/>
              </w:rPr>
            </w:pPr>
          </w:p>
          <w:p w14:paraId="7FA5CF01" w14:textId="77777777" w:rsidR="00192457" w:rsidRPr="00E144EB" w:rsidRDefault="00192457" w:rsidP="00192457">
            <w:pPr>
              <w:rPr>
                <w:rFonts w:ascii="Roboto" w:eastAsia="Arial Unicode MS" w:hAnsi="Roboto"/>
                <w:b/>
                <w:bCs/>
                <w:color w:val="3DCE91"/>
              </w:rPr>
            </w:pPr>
          </w:p>
          <w:p w14:paraId="76818224" w14:textId="77777777" w:rsidR="00192457" w:rsidRPr="00E144EB" w:rsidRDefault="00192457" w:rsidP="00192457">
            <w:pPr>
              <w:rPr>
                <w:rFonts w:ascii="Roboto" w:eastAsia="Arial Unicode MS" w:hAnsi="Roboto"/>
                <w:b/>
                <w:bCs/>
                <w:color w:val="3DCE91"/>
              </w:rPr>
            </w:pPr>
          </w:p>
          <w:p w14:paraId="51C98659" w14:textId="77777777" w:rsidR="00192457" w:rsidRPr="00E144EB" w:rsidRDefault="00192457" w:rsidP="00192457">
            <w:pPr>
              <w:rPr>
                <w:rFonts w:ascii="Roboto" w:eastAsia="Arial Unicode MS" w:hAnsi="Roboto"/>
                <w:b/>
                <w:bCs/>
                <w:color w:val="3DCE91"/>
              </w:rPr>
            </w:pPr>
          </w:p>
          <w:p w14:paraId="5299903B" w14:textId="77777777" w:rsidR="00192457" w:rsidRPr="00E144EB" w:rsidRDefault="00192457" w:rsidP="00192457">
            <w:pPr>
              <w:rPr>
                <w:rFonts w:ascii="Roboto" w:eastAsia="Arial Unicode MS" w:hAnsi="Roboto"/>
                <w:b/>
                <w:bCs/>
                <w:color w:val="3DCE91"/>
              </w:rPr>
            </w:pPr>
          </w:p>
          <w:p w14:paraId="2A827601" w14:textId="77777777" w:rsidR="00192457" w:rsidRPr="00E144EB" w:rsidRDefault="00192457" w:rsidP="00192457">
            <w:pPr>
              <w:rPr>
                <w:rFonts w:ascii="Roboto" w:eastAsia="Arial Unicode MS" w:hAnsi="Roboto"/>
                <w:b/>
                <w:bCs/>
                <w:color w:val="3DCE91"/>
              </w:rPr>
            </w:pPr>
          </w:p>
          <w:p w14:paraId="4D8CCF10" w14:textId="77777777" w:rsidR="00192457" w:rsidRPr="00E144EB" w:rsidRDefault="00192457" w:rsidP="00192457">
            <w:pPr>
              <w:rPr>
                <w:rFonts w:ascii="Roboto" w:eastAsia="Arial Unicode MS" w:hAnsi="Roboto"/>
                <w:b/>
                <w:bCs/>
                <w:color w:val="3DCE91"/>
              </w:rPr>
            </w:pPr>
          </w:p>
          <w:p w14:paraId="1406584A" w14:textId="3ADE9CE4"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02/2019</w:t>
            </w:r>
          </w:p>
          <w:p w14:paraId="5275BEC3" w14:textId="77777777" w:rsidR="00192457" w:rsidRPr="00E144EB" w:rsidRDefault="00192457" w:rsidP="00192457">
            <w:pPr>
              <w:rPr>
                <w:rFonts w:ascii="Roboto" w:eastAsia="Arial Unicode MS" w:hAnsi="Roboto"/>
                <w:b/>
                <w:bCs/>
                <w:color w:val="3DCE91"/>
              </w:rPr>
            </w:pPr>
          </w:p>
          <w:p w14:paraId="6A67FCD5" w14:textId="690FC489"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Transport &amp; Logisti</w:t>
            </w:r>
            <w:r w:rsidR="002A4748">
              <w:rPr>
                <w:rFonts w:ascii="Roboto" w:eastAsia="Arial Unicode MS" w:hAnsi="Roboto"/>
                <w:b/>
                <w:bCs/>
                <w:color w:val="3DCE91"/>
              </w:rPr>
              <w:t>k</w:t>
            </w:r>
          </w:p>
          <w:p w14:paraId="2638385C" w14:textId="77777777" w:rsidR="00192457" w:rsidRPr="00E144EB" w:rsidRDefault="00192457" w:rsidP="00192457">
            <w:pPr>
              <w:rPr>
                <w:rFonts w:ascii="Roboto" w:eastAsia="Arial Unicode MS" w:hAnsi="Roboto"/>
                <w:b/>
                <w:bCs/>
                <w:color w:val="3DCE91"/>
              </w:rPr>
            </w:pPr>
          </w:p>
          <w:p w14:paraId="55D6DDAA" w14:textId="4BA316A5"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04/2020</w:t>
            </w:r>
          </w:p>
          <w:p w14:paraId="18A21F55" w14:textId="77777777" w:rsidR="00192457" w:rsidRPr="00E144EB" w:rsidRDefault="00192457" w:rsidP="00192457">
            <w:pPr>
              <w:rPr>
                <w:rFonts w:ascii="Roboto" w:eastAsia="Arial Unicode MS" w:hAnsi="Roboto"/>
                <w:b/>
                <w:bCs/>
                <w:color w:val="3DCE91"/>
              </w:rPr>
            </w:pPr>
          </w:p>
          <w:p w14:paraId="64E307AF" w14:textId="77777777" w:rsidR="00192457" w:rsidRPr="00E144EB" w:rsidRDefault="00192457" w:rsidP="00192457">
            <w:pPr>
              <w:rPr>
                <w:rFonts w:ascii="Roboto" w:eastAsia="Arial Unicode MS" w:hAnsi="Roboto"/>
                <w:b/>
                <w:bCs/>
                <w:color w:val="3DCE91"/>
              </w:rPr>
            </w:pPr>
          </w:p>
          <w:p w14:paraId="527D63CE" w14:textId="77777777" w:rsidR="00192457" w:rsidRPr="00E144EB" w:rsidRDefault="00192457" w:rsidP="00192457">
            <w:pPr>
              <w:rPr>
                <w:rFonts w:ascii="Roboto" w:eastAsia="Arial Unicode MS" w:hAnsi="Roboto"/>
                <w:b/>
                <w:bCs/>
                <w:color w:val="3DCE91"/>
              </w:rPr>
            </w:pPr>
          </w:p>
          <w:p w14:paraId="2D38369F" w14:textId="77777777" w:rsidR="00192457" w:rsidRPr="00E144EB" w:rsidRDefault="00192457" w:rsidP="00192457">
            <w:pPr>
              <w:rPr>
                <w:rFonts w:ascii="Roboto" w:eastAsia="Arial Unicode MS" w:hAnsi="Roboto"/>
                <w:b/>
                <w:bCs/>
                <w:color w:val="3DCE91"/>
              </w:rPr>
            </w:pPr>
          </w:p>
          <w:p w14:paraId="6529E14C" w14:textId="77777777" w:rsidR="00192457" w:rsidRPr="00E144EB" w:rsidRDefault="00192457" w:rsidP="00192457">
            <w:pPr>
              <w:rPr>
                <w:rFonts w:ascii="Roboto" w:eastAsia="Arial Unicode MS" w:hAnsi="Roboto"/>
                <w:b/>
                <w:bCs/>
                <w:color w:val="3DCE91"/>
              </w:rPr>
            </w:pPr>
          </w:p>
          <w:p w14:paraId="454090B5" w14:textId="77777777" w:rsidR="00192457" w:rsidRPr="00E144EB" w:rsidRDefault="00192457" w:rsidP="00192457">
            <w:pPr>
              <w:rPr>
                <w:rFonts w:ascii="Roboto" w:eastAsia="Arial Unicode MS" w:hAnsi="Roboto"/>
                <w:b/>
                <w:bCs/>
                <w:color w:val="3DCE91"/>
              </w:rPr>
            </w:pPr>
          </w:p>
          <w:p w14:paraId="6024AEF6" w14:textId="77777777" w:rsidR="00192457" w:rsidRPr="00E144EB" w:rsidRDefault="00192457" w:rsidP="00192457">
            <w:pPr>
              <w:rPr>
                <w:rFonts w:ascii="Roboto" w:eastAsia="Arial Unicode MS" w:hAnsi="Roboto"/>
                <w:b/>
                <w:bCs/>
                <w:color w:val="3DCE91"/>
              </w:rPr>
            </w:pPr>
          </w:p>
          <w:p w14:paraId="418810CE" w14:textId="77777777" w:rsidR="00192457" w:rsidRPr="00E144EB" w:rsidRDefault="00192457" w:rsidP="00192457">
            <w:pPr>
              <w:rPr>
                <w:rFonts w:ascii="Roboto" w:eastAsia="Arial Unicode MS" w:hAnsi="Roboto"/>
                <w:b/>
                <w:bCs/>
                <w:color w:val="3DCE91"/>
              </w:rPr>
            </w:pPr>
          </w:p>
          <w:p w14:paraId="4D8D3713" w14:textId="77777777" w:rsidR="00192457" w:rsidRPr="00E144EB" w:rsidRDefault="00192457" w:rsidP="00192457">
            <w:pPr>
              <w:rPr>
                <w:rFonts w:ascii="Roboto" w:eastAsia="Arial Unicode MS" w:hAnsi="Roboto"/>
                <w:b/>
                <w:bCs/>
                <w:color w:val="3DCE91"/>
              </w:rPr>
            </w:pPr>
          </w:p>
          <w:p w14:paraId="7142F506" w14:textId="77777777" w:rsidR="00192457" w:rsidRPr="00E144EB" w:rsidRDefault="00192457" w:rsidP="00192457">
            <w:pPr>
              <w:rPr>
                <w:rFonts w:ascii="Roboto" w:eastAsia="Arial Unicode MS" w:hAnsi="Roboto"/>
                <w:b/>
                <w:bCs/>
                <w:color w:val="3DCE91"/>
              </w:rPr>
            </w:pPr>
          </w:p>
          <w:p w14:paraId="23331538" w14:textId="77777777" w:rsidR="00192457" w:rsidRPr="00E144EB" w:rsidRDefault="00192457" w:rsidP="00192457">
            <w:pPr>
              <w:rPr>
                <w:rFonts w:ascii="Roboto" w:eastAsia="Arial Unicode MS" w:hAnsi="Roboto"/>
                <w:b/>
                <w:bCs/>
                <w:color w:val="3DCE91"/>
              </w:rPr>
            </w:pPr>
          </w:p>
          <w:p w14:paraId="1885BA55" w14:textId="77777777" w:rsidR="00192457" w:rsidRPr="00E144EB" w:rsidRDefault="00192457" w:rsidP="00192457">
            <w:pPr>
              <w:rPr>
                <w:rFonts w:ascii="Roboto" w:eastAsia="Arial Unicode MS" w:hAnsi="Roboto"/>
                <w:b/>
                <w:bCs/>
                <w:color w:val="3DCE91"/>
              </w:rPr>
            </w:pPr>
          </w:p>
          <w:p w14:paraId="7F094388" w14:textId="77777777" w:rsidR="00192457" w:rsidRPr="00E144EB" w:rsidRDefault="00192457" w:rsidP="00192457">
            <w:pPr>
              <w:rPr>
                <w:rFonts w:ascii="Roboto" w:eastAsia="Arial Unicode MS" w:hAnsi="Roboto"/>
                <w:b/>
                <w:bCs/>
                <w:color w:val="3DCE91"/>
              </w:rPr>
            </w:pPr>
          </w:p>
          <w:p w14:paraId="7D08032C" w14:textId="77777777" w:rsidR="00192457" w:rsidRPr="00E144EB" w:rsidRDefault="00192457" w:rsidP="00192457">
            <w:pPr>
              <w:rPr>
                <w:rFonts w:ascii="Roboto" w:eastAsia="Arial Unicode MS" w:hAnsi="Roboto"/>
                <w:b/>
                <w:bCs/>
                <w:color w:val="3DCE91"/>
              </w:rPr>
            </w:pPr>
          </w:p>
          <w:p w14:paraId="2D26AC0B" w14:textId="77777777" w:rsidR="00192457" w:rsidRPr="00E144EB" w:rsidRDefault="00192457" w:rsidP="00192457">
            <w:pPr>
              <w:rPr>
                <w:rFonts w:ascii="Roboto" w:eastAsia="Arial Unicode MS" w:hAnsi="Roboto"/>
                <w:b/>
                <w:bCs/>
                <w:color w:val="3DCE91"/>
              </w:rPr>
            </w:pPr>
          </w:p>
          <w:p w14:paraId="69DDBB56" w14:textId="77777777" w:rsidR="00192457" w:rsidRPr="00E144EB" w:rsidRDefault="00192457" w:rsidP="00192457">
            <w:pPr>
              <w:rPr>
                <w:rFonts w:ascii="Roboto" w:eastAsia="Arial Unicode MS" w:hAnsi="Roboto"/>
                <w:b/>
                <w:bCs/>
                <w:color w:val="3DCE91"/>
              </w:rPr>
            </w:pPr>
          </w:p>
          <w:p w14:paraId="1EEBB8CB" w14:textId="77777777" w:rsidR="00192457" w:rsidRPr="00E144EB" w:rsidRDefault="00192457" w:rsidP="00192457">
            <w:pPr>
              <w:rPr>
                <w:rFonts w:ascii="Roboto" w:eastAsia="Arial Unicode MS" w:hAnsi="Roboto"/>
                <w:b/>
                <w:bCs/>
                <w:color w:val="3DCE91"/>
              </w:rPr>
            </w:pPr>
          </w:p>
          <w:p w14:paraId="76171972" w14:textId="77777777" w:rsidR="00192457" w:rsidRPr="00E144EB" w:rsidRDefault="00192457" w:rsidP="00192457">
            <w:pPr>
              <w:rPr>
                <w:rFonts w:ascii="Roboto" w:eastAsia="Arial Unicode MS" w:hAnsi="Roboto"/>
                <w:b/>
                <w:bCs/>
                <w:color w:val="3DCE91"/>
              </w:rPr>
            </w:pPr>
          </w:p>
          <w:p w14:paraId="5718948B" w14:textId="77777777" w:rsidR="00192457" w:rsidRPr="00E144EB" w:rsidRDefault="00192457" w:rsidP="00192457">
            <w:pPr>
              <w:rPr>
                <w:rFonts w:ascii="Roboto" w:eastAsia="Arial Unicode MS" w:hAnsi="Roboto"/>
                <w:b/>
                <w:bCs/>
                <w:color w:val="3DCE91"/>
              </w:rPr>
            </w:pPr>
          </w:p>
          <w:p w14:paraId="6B5DCC08" w14:textId="77777777" w:rsidR="00192457" w:rsidRPr="00E144EB" w:rsidRDefault="00192457" w:rsidP="00192457">
            <w:pPr>
              <w:rPr>
                <w:rFonts w:ascii="Roboto" w:eastAsia="Arial Unicode MS" w:hAnsi="Roboto"/>
                <w:b/>
                <w:bCs/>
                <w:color w:val="3DCE91"/>
              </w:rPr>
            </w:pPr>
          </w:p>
          <w:p w14:paraId="470D64F5" w14:textId="77777777" w:rsidR="00192457" w:rsidRPr="00E144EB" w:rsidRDefault="00192457" w:rsidP="00192457">
            <w:pPr>
              <w:rPr>
                <w:rFonts w:ascii="Roboto" w:eastAsia="Arial Unicode MS" w:hAnsi="Roboto"/>
                <w:b/>
                <w:bCs/>
                <w:color w:val="3DCE91"/>
              </w:rPr>
            </w:pPr>
          </w:p>
          <w:p w14:paraId="224488DB" w14:textId="77777777" w:rsidR="00192457" w:rsidRPr="00E144EB" w:rsidRDefault="00192457" w:rsidP="00192457">
            <w:pPr>
              <w:rPr>
                <w:rFonts w:ascii="Roboto" w:eastAsia="Arial Unicode MS" w:hAnsi="Roboto"/>
                <w:b/>
                <w:bCs/>
                <w:color w:val="3DCE91"/>
              </w:rPr>
            </w:pPr>
          </w:p>
          <w:p w14:paraId="36668E9A" w14:textId="77777777" w:rsidR="00192457" w:rsidRPr="00E144EB" w:rsidRDefault="00192457" w:rsidP="00192457">
            <w:pPr>
              <w:rPr>
                <w:rFonts w:ascii="Roboto" w:eastAsia="Arial Unicode MS" w:hAnsi="Roboto"/>
                <w:b/>
                <w:bCs/>
                <w:color w:val="3DCE91"/>
              </w:rPr>
            </w:pPr>
          </w:p>
          <w:p w14:paraId="2D45963C" w14:textId="77777777" w:rsidR="00192457" w:rsidRPr="00E144EB" w:rsidRDefault="00192457" w:rsidP="00192457">
            <w:pPr>
              <w:rPr>
                <w:rFonts w:ascii="Roboto" w:eastAsia="Arial Unicode MS" w:hAnsi="Roboto"/>
                <w:b/>
                <w:bCs/>
                <w:color w:val="3DCE91"/>
              </w:rPr>
            </w:pPr>
          </w:p>
          <w:p w14:paraId="026B21E7" w14:textId="77777777" w:rsidR="00192457" w:rsidRPr="00E144EB" w:rsidRDefault="00192457" w:rsidP="00192457">
            <w:pPr>
              <w:rPr>
                <w:rFonts w:ascii="Roboto" w:eastAsia="Arial Unicode MS" w:hAnsi="Roboto"/>
                <w:b/>
                <w:bCs/>
                <w:color w:val="3DCE91"/>
              </w:rPr>
            </w:pPr>
          </w:p>
          <w:p w14:paraId="1F2DDA76" w14:textId="77777777" w:rsidR="00192457" w:rsidRPr="00E144EB" w:rsidRDefault="00192457" w:rsidP="00192457">
            <w:pPr>
              <w:rPr>
                <w:rFonts w:ascii="Roboto" w:eastAsia="Arial Unicode MS" w:hAnsi="Roboto"/>
                <w:b/>
                <w:bCs/>
                <w:color w:val="3DCE91"/>
              </w:rPr>
            </w:pPr>
          </w:p>
          <w:p w14:paraId="74C9ACCF" w14:textId="77777777" w:rsidR="00192457" w:rsidRPr="00E144EB" w:rsidRDefault="00192457" w:rsidP="00192457">
            <w:pPr>
              <w:rPr>
                <w:rFonts w:ascii="Roboto" w:eastAsia="Arial Unicode MS" w:hAnsi="Roboto"/>
                <w:b/>
                <w:bCs/>
                <w:color w:val="3DCE91"/>
              </w:rPr>
            </w:pPr>
          </w:p>
          <w:p w14:paraId="69830853" w14:textId="77777777" w:rsidR="00192457" w:rsidRPr="00E144EB" w:rsidRDefault="00192457" w:rsidP="00192457">
            <w:pPr>
              <w:rPr>
                <w:rFonts w:ascii="Roboto" w:eastAsia="Arial Unicode MS" w:hAnsi="Roboto"/>
                <w:b/>
                <w:bCs/>
                <w:color w:val="3DCE91"/>
              </w:rPr>
            </w:pPr>
          </w:p>
          <w:p w14:paraId="421B6246" w14:textId="77777777" w:rsidR="00192457" w:rsidRPr="00E144EB" w:rsidRDefault="00192457" w:rsidP="00192457">
            <w:pPr>
              <w:rPr>
                <w:rFonts w:ascii="Roboto" w:eastAsia="Arial Unicode MS" w:hAnsi="Roboto"/>
                <w:b/>
                <w:bCs/>
                <w:color w:val="3DCE91"/>
              </w:rPr>
            </w:pPr>
          </w:p>
          <w:p w14:paraId="233C596F" w14:textId="77777777" w:rsidR="00192457" w:rsidRPr="00E144EB" w:rsidRDefault="00192457" w:rsidP="00192457">
            <w:pPr>
              <w:rPr>
                <w:rFonts w:ascii="Roboto" w:eastAsia="Arial Unicode MS" w:hAnsi="Roboto"/>
                <w:b/>
                <w:bCs/>
                <w:color w:val="3DCE91"/>
              </w:rPr>
            </w:pPr>
          </w:p>
          <w:p w14:paraId="723161FB" w14:textId="77777777" w:rsidR="00192457" w:rsidRPr="00E144EB" w:rsidRDefault="00192457" w:rsidP="00192457">
            <w:pPr>
              <w:rPr>
                <w:rFonts w:ascii="Roboto" w:eastAsia="Arial Unicode MS" w:hAnsi="Roboto"/>
                <w:b/>
                <w:bCs/>
                <w:color w:val="3DCE91"/>
              </w:rPr>
            </w:pPr>
          </w:p>
          <w:p w14:paraId="7C00DBC7" w14:textId="77777777" w:rsidR="00192457" w:rsidRPr="00E144EB" w:rsidRDefault="00192457" w:rsidP="00192457">
            <w:pPr>
              <w:rPr>
                <w:rFonts w:ascii="Roboto" w:eastAsia="Arial Unicode MS" w:hAnsi="Roboto"/>
                <w:b/>
                <w:bCs/>
                <w:color w:val="3DCE91"/>
              </w:rPr>
            </w:pPr>
          </w:p>
          <w:p w14:paraId="37941E20" w14:textId="77777777" w:rsidR="00192457" w:rsidRPr="00E144EB" w:rsidRDefault="00192457" w:rsidP="00192457">
            <w:pPr>
              <w:rPr>
                <w:rFonts w:ascii="Roboto" w:eastAsia="Arial Unicode MS" w:hAnsi="Roboto"/>
                <w:b/>
                <w:bCs/>
                <w:color w:val="3DCE91"/>
              </w:rPr>
            </w:pPr>
          </w:p>
          <w:p w14:paraId="6F88399D" w14:textId="77777777" w:rsidR="00192457" w:rsidRPr="00E144EB" w:rsidRDefault="00192457" w:rsidP="00192457">
            <w:pPr>
              <w:rPr>
                <w:rFonts w:ascii="Roboto" w:eastAsia="Arial Unicode MS" w:hAnsi="Roboto"/>
                <w:b/>
                <w:bCs/>
                <w:color w:val="3DCE91"/>
              </w:rPr>
            </w:pPr>
          </w:p>
          <w:p w14:paraId="0D2FB031" w14:textId="77777777" w:rsidR="00192457" w:rsidRPr="00E144EB" w:rsidRDefault="00192457" w:rsidP="00192457">
            <w:pPr>
              <w:rPr>
                <w:rFonts w:ascii="Roboto" w:eastAsia="Arial Unicode MS" w:hAnsi="Roboto"/>
                <w:b/>
                <w:bCs/>
                <w:color w:val="3DCE91"/>
              </w:rPr>
            </w:pPr>
          </w:p>
          <w:p w14:paraId="49E14A49" w14:textId="77777777" w:rsidR="00192457" w:rsidRPr="00E144EB" w:rsidRDefault="00192457" w:rsidP="00192457">
            <w:pPr>
              <w:rPr>
                <w:rFonts w:ascii="Roboto" w:eastAsia="Arial Unicode MS" w:hAnsi="Roboto"/>
                <w:b/>
                <w:bCs/>
                <w:color w:val="3DCE91"/>
              </w:rPr>
            </w:pPr>
          </w:p>
          <w:p w14:paraId="053D62BD" w14:textId="77777777" w:rsidR="00192457" w:rsidRPr="00E144EB" w:rsidRDefault="00192457" w:rsidP="00192457">
            <w:pPr>
              <w:rPr>
                <w:rFonts w:ascii="Roboto" w:eastAsia="Arial Unicode MS" w:hAnsi="Roboto"/>
                <w:b/>
                <w:bCs/>
                <w:color w:val="3DCE91"/>
              </w:rPr>
            </w:pPr>
          </w:p>
          <w:p w14:paraId="1A6F4727" w14:textId="77777777" w:rsidR="00192457" w:rsidRPr="00E144EB" w:rsidRDefault="00192457" w:rsidP="00192457">
            <w:pPr>
              <w:rPr>
                <w:rFonts w:ascii="Roboto" w:eastAsia="Arial Unicode MS" w:hAnsi="Roboto"/>
                <w:b/>
                <w:bCs/>
                <w:color w:val="3DCE91"/>
              </w:rPr>
            </w:pPr>
          </w:p>
          <w:p w14:paraId="12B2909A" w14:textId="77777777" w:rsidR="00192457" w:rsidRPr="00E144EB" w:rsidRDefault="00192457" w:rsidP="00192457">
            <w:pPr>
              <w:rPr>
                <w:rFonts w:ascii="Roboto" w:eastAsia="Arial Unicode MS" w:hAnsi="Roboto"/>
                <w:b/>
                <w:bCs/>
                <w:color w:val="3DCE91"/>
              </w:rPr>
            </w:pPr>
          </w:p>
          <w:p w14:paraId="37F2E9E0" w14:textId="77777777" w:rsidR="00192457" w:rsidRPr="00E144EB" w:rsidRDefault="00192457" w:rsidP="00192457">
            <w:pPr>
              <w:rPr>
                <w:rFonts w:ascii="Roboto" w:eastAsia="Arial Unicode MS" w:hAnsi="Roboto"/>
                <w:b/>
                <w:bCs/>
                <w:color w:val="3DCE91"/>
              </w:rPr>
            </w:pPr>
          </w:p>
          <w:p w14:paraId="77363ACF" w14:textId="77777777" w:rsidR="00192457" w:rsidRPr="00E144EB" w:rsidRDefault="00192457" w:rsidP="00192457">
            <w:pPr>
              <w:rPr>
                <w:rFonts w:ascii="Roboto" w:eastAsia="Arial Unicode MS" w:hAnsi="Roboto"/>
                <w:b/>
                <w:bCs/>
                <w:color w:val="3DCE91"/>
              </w:rPr>
            </w:pPr>
          </w:p>
          <w:p w14:paraId="68A2BA2B" w14:textId="77777777" w:rsidR="00192457" w:rsidRPr="00E144EB" w:rsidRDefault="00192457" w:rsidP="00192457">
            <w:pPr>
              <w:rPr>
                <w:rFonts w:ascii="Roboto" w:eastAsia="Arial Unicode MS" w:hAnsi="Roboto"/>
                <w:b/>
                <w:bCs/>
                <w:color w:val="3DCE91"/>
              </w:rPr>
            </w:pPr>
          </w:p>
          <w:p w14:paraId="22455059" w14:textId="10BC1C4A"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09/2018</w:t>
            </w:r>
          </w:p>
          <w:p w14:paraId="54506540" w14:textId="77777777" w:rsidR="00192457" w:rsidRPr="00E144EB" w:rsidRDefault="00192457" w:rsidP="00192457">
            <w:pPr>
              <w:rPr>
                <w:rFonts w:ascii="Roboto" w:eastAsia="Arial Unicode MS" w:hAnsi="Roboto"/>
                <w:b/>
                <w:bCs/>
                <w:color w:val="3DCE91"/>
              </w:rPr>
            </w:pPr>
          </w:p>
          <w:p w14:paraId="4C28CFA5" w14:textId="4DA74F51"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 @ Transport &amp; Logisti</w:t>
            </w:r>
            <w:r w:rsidR="002A4748">
              <w:rPr>
                <w:rFonts w:ascii="Roboto" w:eastAsia="Arial Unicode MS" w:hAnsi="Roboto"/>
                <w:b/>
                <w:bCs/>
                <w:color w:val="3DCE91"/>
              </w:rPr>
              <w:t>k</w:t>
            </w:r>
          </w:p>
          <w:p w14:paraId="5C87955A" w14:textId="77777777" w:rsidR="00192457" w:rsidRPr="00E144EB" w:rsidRDefault="00192457" w:rsidP="00192457">
            <w:pPr>
              <w:rPr>
                <w:rFonts w:ascii="Roboto" w:eastAsia="Arial Unicode MS" w:hAnsi="Roboto"/>
                <w:b/>
                <w:bCs/>
                <w:color w:val="3DCE91"/>
              </w:rPr>
            </w:pPr>
          </w:p>
          <w:p w14:paraId="58797B34" w14:textId="443B3615" w:rsidR="00192457" w:rsidRPr="00E144EB" w:rsidRDefault="00192457" w:rsidP="00192457">
            <w:pPr>
              <w:rPr>
                <w:rFonts w:ascii="Roboto" w:eastAsia="Arial Unicode MS" w:hAnsi="Roboto"/>
                <w:b/>
                <w:bCs/>
                <w:color w:val="3DCE91"/>
              </w:rPr>
            </w:pPr>
            <w:r w:rsidRPr="00E144EB">
              <w:rPr>
                <w:rFonts w:ascii="Roboto" w:eastAsia="Arial Unicode MS" w:hAnsi="Roboto"/>
                <w:b/>
                <w:bCs/>
                <w:color w:val="3DCE91"/>
              </w:rPr>
              <w:t>02/2019</w:t>
            </w:r>
          </w:p>
          <w:p w14:paraId="4197F7BF" w14:textId="77777777" w:rsidR="00192457" w:rsidRDefault="00192457" w:rsidP="00192457">
            <w:pPr>
              <w:rPr>
                <w:rFonts w:ascii="Roboto" w:eastAsia="Arial Unicode MS" w:hAnsi="Roboto"/>
                <w:b/>
                <w:bCs/>
                <w:color w:val="3DCE91"/>
              </w:rPr>
            </w:pPr>
          </w:p>
          <w:p w14:paraId="3BDC0877" w14:textId="77777777" w:rsidR="000D62BF" w:rsidRDefault="000D62BF" w:rsidP="00192457">
            <w:pPr>
              <w:rPr>
                <w:rFonts w:ascii="Roboto" w:eastAsia="Arial Unicode MS" w:hAnsi="Roboto"/>
                <w:b/>
                <w:bCs/>
                <w:color w:val="3DCE91"/>
              </w:rPr>
            </w:pPr>
          </w:p>
          <w:p w14:paraId="6A8EF997" w14:textId="77777777" w:rsidR="000D62BF" w:rsidRDefault="000D62BF" w:rsidP="00192457">
            <w:pPr>
              <w:rPr>
                <w:rFonts w:ascii="Roboto" w:eastAsia="Arial Unicode MS" w:hAnsi="Roboto"/>
                <w:b/>
                <w:bCs/>
                <w:color w:val="3DCE91"/>
              </w:rPr>
            </w:pPr>
          </w:p>
          <w:p w14:paraId="3F6D6C97" w14:textId="77777777" w:rsidR="000D62BF" w:rsidRDefault="000D62BF" w:rsidP="00192457">
            <w:pPr>
              <w:rPr>
                <w:rFonts w:ascii="Roboto" w:eastAsia="Arial Unicode MS" w:hAnsi="Roboto"/>
                <w:b/>
                <w:bCs/>
                <w:color w:val="3DCE91"/>
              </w:rPr>
            </w:pPr>
          </w:p>
          <w:p w14:paraId="6581B430" w14:textId="77777777" w:rsidR="000D62BF" w:rsidRDefault="000D62BF" w:rsidP="00192457">
            <w:pPr>
              <w:rPr>
                <w:rFonts w:ascii="Roboto" w:eastAsia="Arial Unicode MS" w:hAnsi="Roboto"/>
                <w:b/>
                <w:bCs/>
                <w:color w:val="3DCE91"/>
              </w:rPr>
            </w:pPr>
          </w:p>
          <w:p w14:paraId="2D0099DA" w14:textId="77777777" w:rsidR="000D62BF" w:rsidRDefault="000D62BF" w:rsidP="00192457">
            <w:pPr>
              <w:rPr>
                <w:rFonts w:ascii="Roboto" w:eastAsia="Arial Unicode MS" w:hAnsi="Roboto"/>
                <w:b/>
                <w:bCs/>
                <w:color w:val="3DCE91"/>
              </w:rPr>
            </w:pPr>
          </w:p>
          <w:p w14:paraId="28E546E7" w14:textId="77777777" w:rsidR="000D62BF" w:rsidRDefault="000D62BF" w:rsidP="00192457">
            <w:pPr>
              <w:rPr>
                <w:rFonts w:ascii="Roboto" w:eastAsia="Arial Unicode MS" w:hAnsi="Roboto"/>
                <w:b/>
                <w:bCs/>
                <w:color w:val="3DCE91"/>
              </w:rPr>
            </w:pPr>
          </w:p>
          <w:p w14:paraId="1D82A62A" w14:textId="77777777" w:rsidR="000D62BF" w:rsidRDefault="000D62BF" w:rsidP="00192457">
            <w:pPr>
              <w:rPr>
                <w:rFonts w:ascii="Roboto" w:eastAsia="Arial Unicode MS" w:hAnsi="Roboto"/>
                <w:b/>
                <w:bCs/>
                <w:color w:val="3DCE91"/>
              </w:rPr>
            </w:pPr>
          </w:p>
          <w:p w14:paraId="40F06B69" w14:textId="77777777" w:rsidR="000D62BF" w:rsidRDefault="000D62BF" w:rsidP="00192457">
            <w:pPr>
              <w:rPr>
                <w:rFonts w:ascii="Roboto" w:eastAsia="Arial Unicode MS" w:hAnsi="Roboto"/>
                <w:b/>
                <w:bCs/>
                <w:color w:val="3DCE91"/>
              </w:rPr>
            </w:pPr>
          </w:p>
          <w:p w14:paraId="05476446" w14:textId="77777777" w:rsidR="000D62BF" w:rsidRDefault="000D62BF" w:rsidP="00192457">
            <w:pPr>
              <w:rPr>
                <w:rFonts w:ascii="Roboto" w:eastAsia="Arial Unicode MS" w:hAnsi="Roboto"/>
                <w:b/>
                <w:bCs/>
                <w:color w:val="3DCE91"/>
              </w:rPr>
            </w:pPr>
          </w:p>
          <w:p w14:paraId="573C255E" w14:textId="77777777" w:rsidR="000D62BF" w:rsidRDefault="000D62BF" w:rsidP="00192457">
            <w:pPr>
              <w:rPr>
                <w:rFonts w:ascii="Roboto" w:eastAsia="Arial Unicode MS" w:hAnsi="Roboto"/>
                <w:b/>
                <w:bCs/>
                <w:color w:val="3DCE91"/>
              </w:rPr>
            </w:pPr>
          </w:p>
          <w:p w14:paraId="7860A924" w14:textId="77777777" w:rsidR="000D62BF" w:rsidRDefault="000D62BF" w:rsidP="00192457">
            <w:pPr>
              <w:rPr>
                <w:rFonts w:ascii="Roboto" w:eastAsia="Arial Unicode MS" w:hAnsi="Roboto"/>
                <w:b/>
                <w:bCs/>
                <w:color w:val="3DCE91"/>
              </w:rPr>
            </w:pPr>
          </w:p>
          <w:p w14:paraId="23F7F7B3" w14:textId="77777777" w:rsidR="000D62BF" w:rsidRDefault="000D62BF" w:rsidP="00192457">
            <w:pPr>
              <w:rPr>
                <w:rFonts w:ascii="Roboto" w:eastAsia="Arial Unicode MS" w:hAnsi="Roboto"/>
                <w:b/>
                <w:bCs/>
                <w:color w:val="3DCE91"/>
              </w:rPr>
            </w:pPr>
          </w:p>
          <w:p w14:paraId="6E7FE2A1" w14:textId="77777777" w:rsidR="000D62BF" w:rsidRDefault="000D62BF" w:rsidP="00192457">
            <w:pPr>
              <w:rPr>
                <w:rFonts w:ascii="Roboto" w:eastAsia="Arial Unicode MS" w:hAnsi="Roboto"/>
                <w:b/>
                <w:bCs/>
                <w:color w:val="3DCE91"/>
              </w:rPr>
            </w:pPr>
          </w:p>
          <w:p w14:paraId="40455C7C" w14:textId="77777777" w:rsidR="000D62BF" w:rsidRDefault="000D62BF" w:rsidP="00192457">
            <w:pPr>
              <w:rPr>
                <w:rFonts w:ascii="Roboto" w:eastAsia="Arial Unicode MS" w:hAnsi="Roboto"/>
                <w:b/>
                <w:bCs/>
                <w:color w:val="3DCE91"/>
              </w:rPr>
            </w:pPr>
          </w:p>
          <w:p w14:paraId="6FADE3DE" w14:textId="77777777" w:rsidR="000D62BF" w:rsidRDefault="000D62BF" w:rsidP="00192457">
            <w:pPr>
              <w:rPr>
                <w:rFonts w:ascii="Roboto" w:eastAsia="Arial Unicode MS" w:hAnsi="Roboto"/>
                <w:b/>
                <w:bCs/>
                <w:color w:val="3DCE91"/>
              </w:rPr>
            </w:pPr>
          </w:p>
          <w:p w14:paraId="42FF30E0" w14:textId="77777777" w:rsidR="000D62BF" w:rsidRDefault="000D62BF" w:rsidP="00192457">
            <w:pPr>
              <w:rPr>
                <w:rFonts w:ascii="Roboto" w:eastAsia="Arial Unicode MS" w:hAnsi="Roboto"/>
                <w:b/>
                <w:bCs/>
                <w:color w:val="3DCE91"/>
              </w:rPr>
            </w:pPr>
          </w:p>
          <w:p w14:paraId="2F72A0B9" w14:textId="77777777" w:rsidR="000D62BF" w:rsidRDefault="000D62BF" w:rsidP="00192457">
            <w:pPr>
              <w:rPr>
                <w:rFonts w:ascii="Roboto" w:eastAsia="Arial Unicode MS" w:hAnsi="Roboto"/>
                <w:b/>
                <w:bCs/>
                <w:color w:val="3DCE91"/>
              </w:rPr>
            </w:pPr>
          </w:p>
          <w:p w14:paraId="3E0E786E" w14:textId="77777777" w:rsidR="000D62BF" w:rsidRDefault="000D62BF" w:rsidP="00192457">
            <w:pPr>
              <w:rPr>
                <w:rFonts w:ascii="Roboto" w:eastAsia="Arial Unicode MS" w:hAnsi="Roboto"/>
                <w:b/>
                <w:bCs/>
                <w:color w:val="3DCE91"/>
              </w:rPr>
            </w:pPr>
          </w:p>
          <w:p w14:paraId="3FFB1C6B" w14:textId="77777777" w:rsidR="000D62BF" w:rsidRDefault="000D62BF" w:rsidP="00192457">
            <w:pPr>
              <w:rPr>
                <w:rFonts w:ascii="Roboto" w:eastAsia="Arial Unicode MS" w:hAnsi="Roboto"/>
                <w:b/>
                <w:bCs/>
                <w:color w:val="3DCE91"/>
              </w:rPr>
            </w:pPr>
          </w:p>
          <w:p w14:paraId="44575326" w14:textId="77777777" w:rsidR="000D62BF" w:rsidRDefault="000D62BF" w:rsidP="00192457">
            <w:pPr>
              <w:rPr>
                <w:rFonts w:ascii="Roboto" w:eastAsia="Arial Unicode MS" w:hAnsi="Roboto"/>
                <w:b/>
                <w:bCs/>
                <w:color w:val="3DCE91"/>
              </w:rPr>
            </w:pPr>
          </w:p>
          <w:p w14:paraId="3E8C3EED" w14:textId="77777777" w:rsidR="000D62BF" w:rsidRDefault="000D62BF" w:rsidP="00192457">
            <w:pPr>
              <w:rPr>
                <w:rFonts w:ascii="Roboto" w:eastAsia="Arial Unicode MS" w:hAnsi="Roboto"/>
                <w:b/>
                <w:bCs/>
                <w:color w:val="3DCE91"/>
              </w:rPr>
            </w:pPr>
          </w:p>
          <w:p w14:paraId="0FDB123A" w14:textId="77777777" w:rsidR="000D62BF" w:rsidRDefault="000D62BF" w:rsidP="00192457">
            <w:pPr>
              <w:rPr>
                <w:rFonts w:ascii="Roboto" w:eastAsia="Arial Unicode MS" w:hAnsi="Roboto"/>
                <w:b/>
                <w:bCs/>
                <w:color w:val="3DCE91"/>
              </w:rPr>
            </w:pPr>
          </w:p>
          <w:p w14:paraId="3D6EB27F" w14:textId="77777777" w:rsidR="000D62BF" w:rsidRDefault="000D62BF" w:rsidP="00192457">
            <w:pPr>
              <w:rPr>
                <w:rFonts w:ascii="Roboto" w:eastAsia="Arial Unicode MS" w:hAnsi="Roboto"/>
                <w:b/>
                <w:bCs/>
                <w:color w:val="3DCE91"/>
              </w:rPr>
            </w:pPr>
          </w:p>
          <w:p w14:paraId="72981D7A" w14:textId="77777777" w:rsidR="000D62BF" w:rsidRDefault="000D62BF" w:rsidP="00192457">
            <w:pPr>
              <w:rPr>
                <w:rFonts w:ascii="Roboto" w:eastAsia="Arial Unicode MS" w:hAnsi="Roboto"/>
                <w:b/>
                <w:bCs/>
                <w:color w:val="3DCE91"/>
              </w:rPr>
            </w:pPr>
          </w:p>
          <w:p w14:paraId="7FB60516" w14:textId="77777777" w:rsidR="000D62BF" w:rsidRDefault="000D62BF" w:rsidP="00192457">
            <w:pPr>
              <w:rPr>
                <w:rFonts w:ascii="Roboto" w:eastAsia="Arial Unicode MS" w:hAnsi="Roboto"/>
                <w:b/>
                <w:bCs/>
                <w:color w:val="3DCE91"/>
              </w:rPr>
            </w:pPr>
          </w:p>
          <w:p w14:paraId="3A8D1F65" w14:textId="77777777" w:rsidR="000D62BF" w:rsidRDefault="000D62BF" w:rsidP="00192457">
            <w:pPr>
              <w:rPr>
                <w:rFonts w:ascii="Roboto" w:eastAsia="Arial Unicode MS" w:hAnsi="Roboto"/>
                <w:b/>
                <w:bCs/>
                <w:color w:val="3DCE91"/>
              </w:rPr>
            </w:pPr>
          </w:p>
          <w:p w14:paraId="66DCA522" w14:textId="77777777" w:rsidR="000D62BF" w:rsidRDefault="000D62BF" w:rsidP="00192457">
            <w:pPr>
              <w:rPr>
                <w:rFonts w:ascii="Roboto" w:eastAsia="Arial Unicode MS" w:hAnsi="Roboto"/>
                <w:b/>
                <w:bCs/>
                <w:color w:val="3DCE91"/>
              </w:rPr>
            </w:pPr>
          </w:p>
          <w:p w14:paraId="63D7C3D1" w14:textId="77777777" w:rsidR="000D62BF" w:rsidRDefault="000D62BF" w:rsidP="00192457">
            <w:pPr>
              <w:rPr>
                <w:rFonts w:ascii="Roboto" w:eastAsia="Arial Unicode MS" w:hAnsi="Roboto"/>
                <w:b/>
                <w:bCs/>
                <w:color w:val="3DCE91"/>
              </w:rPr>
            </w:pPr>
          </w:p>
          <w:p w14:paraId="3874E2A8" w14:textId="77777777" w:rsidR="000D62BF" w:rsidRDefault="000D62BF" w:rsidP="00192457">
            <w:pPr>
              <w:rPr>
                <w:rFonts w:ascii="Roboto" w:eastAsia="Arial Unicode MS" w:hAnsi="Roboto"/>
                <w:b/>
                <w:bCs/>
                <w:color w:val="3DCE91"/>
              </w:rPr>
            </w:pPr>
          </w:p>
          <w:p w14:paraId="5717D87D" w14:textId="77777777" w:rsidR="000D62BF" w:rsidRDefault="000D62BF" w:rsidP="00192457">
            <w:pPr>
              <w:rPr>
                <w:rFonts w:ascii="Roboto" w:eastAsia="Arial Unicode MS" w:hAnsi="Roboto"/>
                <w:b/>
                <w:bCs/>
                <w:color w:val="3DCE91"/>
              </w:rPr>
            </w:pPr>
          </w:p>
          <w:p w14:paraId="0B7EF1D9" w14:textId="77777777" w:rsidR="000D62BF" w:rsidRDefault="000D62BF" w:rsidP="00192457">
            <w:pPr>
              <w:rPr>
                <w:rFonts w:ascii="Roboto" w:eastAsia="Arial Unicode MS" w:hAnsi="Roboto"/>
                <w:b/>
                <w:bCs/>
                <w:color w:val="3DCE91"/>
              </w:rPr>
            </w:pPr>
          </w:p>
          <w:p w14:paraId="130CFDDB" w14:textId="77777777" w:rsidR="00B613ED" w:rsidRDefault="00B613ED" w:rsidP="00192457">
            <w:pPr>
              <w:rPr>
                <w:rFonts w:ascii="Roboto" w:eastAsia="Arial Unicode MS" w:hAnsi="Roboto"/>
                <w:b/>
                <w:bCs/>
                <w:color w:val="3DCE91"/>
              </w:rPr>
            </w:pPr>
          </w:p>
          <w:p w14:paraId="0E47FECD" w14:textId="77777777" w:rsidR="00B613ED" w:rsidRDefault="00B613ED" w:rsidP="00192457">
            <w:pPr>
              <w:rPr>
                <w:rFonts w:ascii="Roboto" w:eastAsia="Arial Unicode MS" w:hAnsi="Roboto"/>
                <w:b/>
                <w:bCs/>
                <w:color w:val="3DCE91"/>
              </w:rPr>
            </w:pPr>
          </w:p>
          <w:p w14:paraId="4E88DF0C" w14:textId="77777777" w:rsidR="00B613ED" w:rsidRDefault="00B613ED" w:rsidP="00192457">
            <w:pPr>
              <w:rPr>
                <w:rFonts w:ascii="Roboto" w:eastAsia="Arial Unicode MS" w:hAnsi="Roboto"/>
                <w:b/>
                <w:bCs/>
                <w:color w:val="3DCE91"/>
              </w:rPr>
            </w:pPr>
          </w:p>
          <w:p w14:paraId="3438CEC9" w14:textId="77777777" w:rsidR="00B613ED" w:rsidRDefault="00B613ED" w:rsidP="00192457">
            <w:pPr>
              <w:rPr>
                <w:rFonts w:ascii="Roboto" w:eastAsia="Arial Unicode MS" w:hAnsi="Roboto"/>
                <w:b/>
                <w:bCs/>
                <w:color w:val="3DCE91"/>
              </w:rPr>
            </w:pPr>
          </w:p>
          <w:p w14:paraId="7B7234CD" w14:textId="77777777" w:rsidR="00B613ED" w:rsidRDefault="00B613ED" w:rsidP="00192457">
            <w:pPr>
              <w:rPr>
                <w:rFonts w:ascii="Roboto" w:eastAsia="Arial Unicode MS" w:hAnsi="Roboto"/>
                <w:b/>
                <w:bCs/>
                <w:color w:val="3DCE91"/>
              </w:rPr>
            </w:pPr>
          </w:p>
          <w:p w14:paraId="3E9C374D" w14:textId="77777777" w:rsidR="000D62BF" w:rsidRDefault="000D62BF" w:rsidP="00192457">
            <w:pPr>
              <w:rPr>
                <w:rFonts w:ascii="Roboto" w:eastAsia="Arial Unicode MS" w:hAnsi="Roboto"/>
                <w:b/>
                <w:bCs/>
                <w:color w:val="3DCE91"/>
              </w:rPr>
            </w:pPr>
          </w:p>
          <w:p w14:paraId="1988D164" w14:textId="77777777" w:rsidR="000D62BF" w:rsidRDefault="000D62BF" w:rsidP="00192457">
            <w:pPr>
              <w:rPr>
                <w:rFonts w:ascii="Roboto" w:eastAsia="Arial Unicode MS" w:hAnsi="Roboto"/>
                <w:b/>
                <w:bCs/>
                <w:color w:val="3DCE91"/>
              </w:rPr>
            </w:pPr>
          </w:p>
          <w:p w14:paraId="0EDED1A6" w14:textId="77777777" w:rsidR="000D62BF" w:rsidRDefault="000D62BF" w:rsidP="00192457">
            <w:pPr>
              <w:rPr>
                <w:rFonts w:ascii="Roboto" w:eastAsia="Arial Unicode MS" w:hAnsi="Roboto"/>
                <w:b/>
                <w:bCs/>
                <w:color w:val="3DCE91"/>
              </w:rPr>
            </w:pPr>
          </w:p>
          <w:p w14:paraId="27AE8CA8" w14:textId="77777777" w:rsidR="000D62BF" w:rsidRDefault="000D62BF" w:rsidP="00192457">
            <w:pPr>
              <w:rPr>
                <w:rFonts w:ascii="Roboto" w:eastAsia="Arial Unicode MS" w:hAnsi="Roboto"/>
                <w:b/>
                <w:bCs/>
                <w:color w:val="3DCE91"/>
              </w:rPr>
            </w:pPr>
          </w:p>
          <w:p w14:paraId="15D75BDC" w14:textId="37D65232" w:rsidR="000D62BF" w:rsidRPr="00E144EB" w:rsidRDefault="000D62BF" w:rsidP="00192457">
            <w:pPr>
              <w:rPr>
                <w:rFonts w:ascii="Roboto" w:eastAsia="Arial Unicode MS" w:hAnsi="Roboto"/>
                <w:b/>
                <w:bCs/>
                <w:color w:val="3DCE91"/>
              </w:rPr>
            </w:pPr>
            <w:r>
              <w:rPr>
                <w:rFonts w:ascii="Roboto" w:eastAsia="Arial Unicode MS" w:hAnsi="Roboto"/>
                <w:b/>
                <w:bCs/>
                <w:color w:val="3DCE91"/>
              </w:rPr>
              <w:t>vor 2018</w:t>
            </w:r>
          </w:p>
          <w:p w14:paraId="3219FC28" w14:textId="77777777" w:rsidR="00192457" w:rsidRPr="00E144EB" w:rsidRDefault="00192457" w:rsidP="00192457">
            <w:pPr>
              <w:rPr>
                <w:rFonts w:ascii="Roboto" w:eastAsia="Arial Unicode MS" w:hAnsi="Roboto"/>
                <w:b/>
                <w:bCs/>
                <w:color w:val="3DCE91"/>
              </w:rPr>
            </w:pPr>
          </w:p>
          <w:p w14:paraId="43D000B4" w14:textId="77777777" w:rsidR="00192457" w:rsidRPr="00E144EB" w:rsidRDefault="00192457" w:rsidP="00192457">
            <w:pPr>
              <w:rPr>
                <w:rFonts w:ascii="Roboto" w:eastAsia="Arial Unicode MS" w:hAnsi="Roboto"/>
                <w:b/>
                <w:bCs/>
                <w:color w:val="3DCE91"/>
              </w:rPr>
            </w:pPr>
          </w:p>
          <w:p w14:paraId="7EF4E51C" w14:textId="77777777" w:rsidR="00192457" w:rsidRPr="00E144EB" w:rsidRDefault="00192457" w:rsidP="00192457">
            <w:pPr>
              <w:rPr>
                <w:rFonts w:ascii="Roboto" w:eastAsia="Arial Unicode MS" w:hAnsi="Roboto"/>
                <w:b/>
                <w:bCs/>
                <w:color w:val="3DCE91"/>
              </w:rPr>
            </w:pPr>
          </w:p>
          <w:p w14:paraId="0ED1147C" w14:textId="72F9D460" w:rsidR="00192457" w:rsidRPr="00E144EB" w:rsidRDefault="00192457" w:rsidP="0003618A">
            <w:pPr>
              <w:rPr>
                <w:rFonts w:ascii="Roboto" w:eastAsia="Arial Unicode MS" w:hAnsi="Roboto"/>
                <w:color w:val="3DCE91"/>
              </w:rPr>
            </w:pPr>
          </w:p>
        </w:tc>
        <w:tc>
          <w:tcPr>
            <w:tcW w:w="6237" w:type="dxa"/>
            <w:tcBorders>
              <w:left w:val="single" w:sz="4" w:space="0" w:color="auto"/>
            </w:tcBorders>
          </w:tcPr>
          <w:p w14:paraId="5981DA27" w14:textId="77777777" w:rsidR="00253142" w:rsidRDefault="00253142" w:rsidP="002019F9">
            <w:pPr>
              <w:rPr>
                <w:rFonts w:ascii="Roboto" w:eastAsia="Arial Unicode MS" w:hAnsi="Roboto"/>
                <w:color w:val="262626" w:themeColor="text1" w:themeTint="D9"/>
                <w:sz w:val="20"/>
                <w:szCs w:val="20"/>
              </w:rPr>
            </w:pPr>
          </w:p>
          <w:p w14:paraId="279C4213" w14:textId="77777777" w:rsidR="00792D05" w:rsidRDefault="00792D05" w:rsidP="002019F9">
            <w:pPr>
              <w:rPr>
                <w:rFonts w:ascii="Roboto" w:eastAsia="Arial Unicode MS" w:hAnsi="Roboto"/>
                <w:color w:val="262626" w:themeColor="text1" w:themeTint="D9"/>
                <w:sz w:val="20"/>
                <w:szCs w:val="20"/>
              </w:rPr>
            </w:pPr>
          </w:p>
          <w:p w14:paraId="777F3488" w14:textId="77777777" w:rsidR="00792D05" w:rsidRDefault="00792D05" w:rsidP="002019F9">
            <w:pPr>
              <w:rPr>
                <w:rFonts w:ascii="Roboto" w:eastAsia="Arial Unicode MS" w:hAnsi="Roboto"/>
                <w:color w:val="262626" w:themeColor="text1" w:themeTint="D9"/>
                <w:sz w:val="20"/>
                <w:szCs w:val="20"/>
              </w:rPr>
            </w:pPr>
          </w:p>
          <w:p w14:paraId="6FF485C3" w14:textId="77777777" w:rsidR="00792D05" w:rsidRPr="00E144EB" w:rsidRDefault="00792D05" w:rsidP="002019F9">
            <w:pPr>
              <w:rPr>
                <w:rFonts w:ascii="Roboto" w:eastAsia="Arial Unicode MS" w:hAnsi="Roboto"/>
                <w:color w:val="262626" w:themeColor="text1" w:themeTint="D9"/>
                <w:sz w:val="20"/>
                <w:szCs w:val="20"/>
              </w:rPr>
            </w:pPr>
          </w:p>
          <w:p w14:paraId="100C04DA" w14:textId="77777777" w:rsidR="00750698" w:rsidRPr="00E144EB" w:rsidRDefault="00750698" w:rsidP="00750698">
            <w:pPr>
              <w:pStyle w:val="ListParagraph"/>
              <w:numPr>
                <w:ilvl w:val="0"/>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2"/>
                <w:szCs w:val="22"/>
              </w:rPr>
              <w:t>Entwicklung einer umfassenden Datenstrategie und eines Governance-Frameworks für eine Datenmanagementplattform auf Databricks</w:t>
            </w:r>
          </w:p>
          <w:p w14:paraId="276CEC0B" w14:textId="77777777" w:rsidR="00E144EB" w:rsidRPr="00E144EB" w:rsidRDefault="00E144EB" w:rsidP="00E144EB">
            <w:pPr>
              <w:pStyle w:val="ListParagraph"/>
              <w:rPr>
                <w:rFonts w:ascii="Roboto" w:eastAsia="Arial Unicode MS" w:hAnsi="Roboto"/>
                <w:b/>
                <w:color w:val="262626" w:themeColor="text1" w:themeTint="D9"/>
                <w:sz w:val="20"/>
                <w:szCs w:val="20"/>
              </w:rPr>
            </w:pPr>
          </w:p>
          <w:p w14:paraId="3CE29309" w14:textId="7AAC13E5" w:rsidR="00B80BB0" w:rsidRPr="00E144EB" w:rsidRDefault="00E144EB" w:rsidP="00BB5C68">
            <w:pPr>
              <w:pStyle w:val="ListParagraph"/>
              <w:numPr>
                <w:ilvl w:val="0"/>
                <w:numId w:val="18"/>
              </w:numPr>
              <w:rPr>
                <w:rFonts w:ascii="Roboto" w:eastAsia="Arial Unicode MS" w:hAnsi="Roboto"/>
                <w:bCs/>
                <w:i/>
                <w:iCs/>
                <w:color w:val="262626" w:themeColor="text1" w:themeTint="D9"/>
                <w:sz w:val="20"/>
                <w:szCs w:val="20"/>
              </w:rPr>
            </w:pPr>
            <w:r w:rsidRPr="00E144EB">
              <w:rPr>
                <w:rFonts w:ascii="Roboto" w:eastAsia="Arial Unicode MS" w:hAnsi="Roboto"/>
                <w:b/>
                <w:i/>
                <w:iCs/>
                <w:color w:val="262626" w:themeColor="text1" w:themeTint="D9"/>
                <w:sz w:val="20"/>
                <w:szCs w:val="20"/>
              </w:rPr>
              <w:t>Projektzusammenfassung</w:t>
            </w:r>
            <w:r w:rsidR="00B80BB0" w:rsidRPr="00E144EB">
              <w:rPr>
                <w:rFonts w:ascii="Roboto" w:eastAsia="Arial Unicode MS" w:hAnsi="Roboto"/>
                <w:bCs/>
                <w:i/>
                <w:iCs/>
                <w:color w:val="262626" w:themeColor="text1" w:themeTint="D9"/>
                <w:sz w:val="20"/>
                <w:szCs w:val="20"/>
              </w:rPr>
              <w:t>:</w:t>
            </w:r>
          </w:p>
          <w:p w14:paraId="54215726" w14:textId="7633B1D8" w:rsidR="00F30034" w:rsidRDefault="00E144EB" w:rsidP="00F30034">
            <w:pPr>
              <w:pStyle w:val="ListParagraph"/>
              <w:rPr>
                <w:rFonts w:ascii="Roboto" w:eastAsia="Arial Unicode MS" w:hAnsi="Roboto"/>
                <w:bCs/>
                <w:i/>
                <w:iCs/>
                <w:color w:val="262626" w:themeColor="text1" w:themeTint="D9"/>
                <w:sz w:val="20"/>
                <w:szCs w:val="20"/>
              </w:rPr>
            </w:pPr>
            <w:r w:rsidRPr="00E144EB">
              <w:rPr>
                <w:rFonts w:ascii="Roboto" w:eastAsia="Arial Unicode MS" w:hAnsi="Roboto"/>
                <w:bCs/>
                <w:i/>
                <w:iCs/>
                <w:color w:val="262626" w:themeColor="text1" w:themeTint="D9"/>
                <w:sz w:val="20"/>
                <w:szCs w:val="20"/>
              </w:rPr>
              <w:t xml:space="preserve">In diesem </w:t>
            </w:r>
            <w:r>
              <w:rPr>
                <w:rFonts w:ascii="Roboto" w:eastAsia="Arial Unicode MS" w:hAnsi="Roboto"/>
                <w:bCs/>
                <w:i/>
                <w:iCs/>
                <w:color w:val="262626" w:themeColor="text1" w:themeTint="D9"/>
                <w:sz w:val="20"/>
                <w:szCs w:val="20"/>
              </w:rPr>
              <w:t>„Leuchtturm“-</w:t>
            </w:r>
            <w:r w:rsidRPr="00E144EB">
              <w:rPr>
                <w:rFonts w:ascii="Roboto" w:eastAsia="Arial Unicode MS" w:hAnsi="Roboto"/>
                <w:bCs/>
                <w:i/>
                <w:iCs/>
                <w:color w:val="262626" w:themeColor="text1" w:themeTint="D9"/>
                <w:sz w:val="20"/>
                <w:szCs w:val="20"/>
              </w:rPr>
              <w:t>Proje</w:t>
            </w:r>
            <w:r>
              <w:rPr>
                <w:rFonts w:ascii="Roboto" w:eastAsia="Arial Unicode MS" w:hAnsi="Roboto"/>
                <w:bCs/>
                <w:i/>
                <w:iCs/>
                <w:color w:val="262626" w:themeColor="text1" w:themeTint="D9"/>
                <w:sz w:val="20"/>
                <w:szCs w:val="20"/>
              </w:rPr>
              <w:t>kt</w:t>
            </w:r>
            <w:r w:rsidRPr="00E144EB">
              <w:rPr>
                <w:rFonts w:ascii="Roboto" w:eastAsia="Arial Unicode MS" w:hAnsi="Roboto"/>
                <w:bCs/>
                <w:i/>
                <w:iCs/>
                <w:color w:val="262626" w:themeColor="text1" w:themeTint="D9"/>
                <w:sz w:val="20"/>
                <w:szCs w:val="20"/>
              </w:rPr>
              <w:t xml:space="preserve"> leitete ich die Entwicklung einer robusten Datenstrategie und eines Governance-Frameworks mit dem Ziel, die Datenverarbeitungskapazitäten der Organisation zu optimieren und zu verbessern. Kern des Projekts war der Aufbau einer hoch</w:t>
            </w:r>
            <w:r>
              <w:rPr>
                <w:rFonts w:ascii="Roboto" w:eastAsia="Arial Unicode MS" w:hAnsi="Roboto"/>
                <w:bCs/>
                <w:i/>
                <w:iCs/>
                <w:color w:val="262626" w:themeColor="text1" w:themeTint="D9"/>
                <w:sz w:val="20"/>
                <w:szCs w:val="20"/>
              </w:rPr>
              <w:t>performante</w:t>
            </w:r>
            <w:r w:rsidRPr="00E144EB">
              <w:rPr>
                <w:rFonts w:ascii="Roboto" w:eastAsia="Arial Unicode MS" w:hAnsi="Roboto"/>
                <w:bCs/>
                <w:i/>
                <w:iCs/>
                <w:color w:val="262626" w:themeColor="text1" w:themeTint="D9"/>
                <w:sz w:val="20"/>
                <w:szCs w:val="20"/>
              </w:rPr>
              <w:t>n Datenmanagementplattform auf Databricks, ergänzt durch das Design und die Implementierung einer effizienten Dat</w:t>
            </w:r>
            <w:r>
              <w:rPr>
                <w:rFonts w:ascii="Roboto" w:eastAsia="Arial Unicode MS" w:hAnsi="Roboto"/>
                <w:bCs/>
                <w:i/>
                <w:iCs/>
                <w:color w:val="262626" w:themeColor="text1" w:themeTint="D9"/>
                <w:sz w:val="20"/>
                <w:szCs w:val="20"/>
              </w:rPr>
              <w:t>a</w:t>
            </w:r>
            <w:r w:rsidRPr="00E144EB">
              <w:rPr>
                <w:rFonts w:ascii="Roboto" w:eastAsia="Arial Unicode MS" w:hAnsi="Roboto"/>
                <w:bCs/>
                <w:i/>
                <w:iCs/>
                <w:color w:val="262626" w:themeColor="text1" w:themeTint="D9"/>
                <w:sz w:val="20"/>
                <w:szCs w:val="20"/>
              </w:rPr>
              <w:t>-Hub-</w:t>
            </w:r>
            <w:r>
              <w:rPr>
                <w:rFonts w:ascii="Roboto" w:eastAsia="Arial Unicode MS" w:hAnsi="Roboto"/>
                <w:bCs/>
                <w:i/>
                <w:iCs/>
                <w:color w:val="262626" w:themeColor="text1" w:themeTint="D9"/>
                <w:sz w:val="20"/>
                <w:szCs w:val="20"/>
              </w:rPr>
              <w:t>Ingest-P</w:t>
            </w:r>
            <w:r w:rsidRPr="00E144EB">
              <w:rPr>
                <w:rFonts w:ascii="Roboto" w:eastAsia="Arial Unicode MS" w:hAnsi="Roboto"/>
                <w:bCs/>
                <w:i/>
                <w:iCs/>
                <w:color w:val="262626" w:themeColor="text1" w:themeTint="D9"/>
                <w:sz w:val="20"/>
                <w:szCs w:val="20"/>
              </w:rPr>
              <w:t>lattform.</w:t>
            </w:r>
          </w:p>
          <w:p w14:paraId="0DB86748" w14:textId="77777777" w:rsidR="00E144EB" w:rsidRPr="00E144EB" w:rsidRDefault="00E144EB" w:rsidP="00F30034">
            <w:pPr>
              <w:pStyle w:val="ListParagraph"/>
              <w:rPr>
                <w:rFonts w:ascii="Roboto" w:eastAsia="Arial Unicode MS" w:hAnsi="Roboto"/>
                <w:bCs/>
                <w:i/>
                <w:iCs/>
                <w:color w:val="262626" w:themeColor="text1" w:themeTint="D9"/>
                <w:sz w:val="20"/>
                <w:szCs w:val="20"/>
              </w:rPr>
            </w:pPr>
          </w:p>
          <w:p w14:paraId="403423F8" w14:textId="2F5B91A3"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Leitung des Designs und der Etablierung einer unternehmensweiten Datenstrategie, ausgerichtet an Geschäftszielen und technologischen Fortschritten</w:t>
            </w:r>
          </w:p>
          <w:p w14:paraId="2B54AECC" w14:textId="2C57016F"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Entwicklung eines umfassenden Daten-Governance-Frameworks zur Gewährleistung von Daten</w:t>
            </w:r>
            <w:r>
              <w:rPr>
                <w:rFonts w:ascii="Roboto" w:eastAsia="Arial Unicode MS" w:hAnsi="Roboto"/>
                <w:bCs/>
                <w:color w:val="262626" w:themeColor="text1" w:themeTint="D9"/>
                <w:sz w:val="20"/>
                <w:szCs w:val="20"/>
              </w:rPr>
              <w:t>qualität</w:t>
            </w:r>
            <w:r w:rsidRPr="00E144EB">
              <w:rPr>
                <w:rFonts w:ascii="Roboto" w:eastAsia="Arial Unicode MS" w:hAnsi="Roboto"/>
                <w:bCs/>
                <w:color w:val="262626" w:themeColor="text1" w:themeTint="D9"/>
                <w:sz w:val="20"/>
                <w:szCs w:val="20"/>
              </w:rPr>
              <w:t>, Datenschutz und Einhaltung von Branchenstandards</w:t>
            </w:r>
          </w:p>
          <w:p w14:paraId="6AC28972" w14:textId="278E850C"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 xml:space="preserve">Überwachung der Bereitstellung und Anpassung der Datenmanagementplattform auf Databricks, Verbesserung der Datenverarbeitung, Analyse und </w:t>
            </w:r>
            <w:r w:rsidR="00792D05">
              <w:rPr>
                <w:rFonts w:ascii="Roboto" w:eastAsia="Arial Unicode MS" w:hAnsi="Roboto"/>
                <w:bCs/>
                <w:color w:val="262626" w:themeColor="text1" w:themeTint="D9"/>
                <w:sz w:val="20"/>
                <w:szCs w:val="20"/>
              </w:rPr>
              <w:t>Reporting</w:t>
            </w:r>
            <w:r w:rsidRPr="00E144EB">
              <w:rPr>
                <w:rFonts w:ascii="Roboto" w:eastAsia="Arial Unicode MS" w:hAnsi="Roboto"/>
                <w:bCs/>
                <w:color w:val="262626" w:themeColor="text1" w:themeTint="D9"/>
                <w:sz w:val="20"/>
                <w:szCs w:val="20"/>
              </w:rPr>
              <w:t>fähigkeiten mit Power BI</w:t>
            </w:r>
          </w:p>
          <w:p w14:paraId="57298570" w14:textId="77777777" w:rsidR="00792D05"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Entwicklung eines robusten Dat</w:t>
            </w:r>
            <w:r w:rsidR="00792D05">
              <w:rPr>
                <w:rFonts w:ascii="Roboto" w:eastAsia="Arial Unicode MS" w:hAnsi="Roboto"/>
                <w:bCs/>
                <w:color w:val="262626" w:themeColor="text1" w:themeTint="D9"/>
                <w:sz w:val="20"/>
                <w:szCs w:val="20"/>
              </w:rPr>
              <w:t>a</w:t>
            </w:r>
            <w:r w:rsidRPr="00E144EB">
              <w:rPr>
                <w:rFonts w:ascii="Roboto" w:eastAsia="Arial Unicode MS" w:hAnsi="Roboto"/>
                <w:bCs/>
                <w:color w:val="262626" w:themeColor="text1" w:themeTint="D9"/>
                <w:sz w:val="20"/>
                <w:szCs w:val="20"/>
              </w:rPr>
              <w:t xml:space="preserve">-Hubs mit </w:t>
            </w:r>
            <w:r w:rsidR="00792D05">
              <w:rPr>
                <w:rFonts w:ascii="Roboto" w:eastAsia="Arial Unicode MS" w:hAnsi="Roboto"/>
                <w:bCs/>
                <w:color w:val="262626" w:themeColor="text1" w:themeTint="D9"/>
                <w:sz w:val="20"/>
                <w:szCs w:val="20"/>
              </w:rPr>
              <w:t>hochperformanter Ingest-Pipelines</w:t>
            </w:r>
            <w:r w:rsidRPr="00E144EB">
              <w:rPr>
                <w:rFonts w:ascii="Roboto" w:eastAsia="Arial Unicode MS" w:hAnsi="Roboto"/>
                <w:bCs/>
                <w:color w:val="262626" w:themeColor="text1" w:themeTint="D9"/>
                <w:sz w:val="20"/>
                <w:szCs w:val="20"/>
              </w:rPr>
              <w:t xml:space="preserve"> basierend auf AWS EventBridge, </w:t>
            </w:r>
          </w:p>
          <w:p w14:paraId="441FC33D" w14:textId="7B751EBF"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Optimierung des Datenflusses von verschiedenen Quellen zu zentralisierten Speichersystemen (Data Lake House auf Azure)</w:t>
            </w:r>
          </w:p>
          <w:p w14:paraId="1191D96C" w14:textId="2F2DF786" w:rsidR="00E144EB" w:rsidRPr="00E144EB" w:rsidRDefault="00E144EB"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Zusammenarbeit mit funktionsübergreifenden Teams zur Integration der Datenmanagementplattform in die bestehende IT-Infrastruktur und Geschäftsprozesse</w:t>
            </w:r>
          </w:p>
          <w:p w14:paraId="6E04E090" w14:textId="720E76BE" w:rsidR="00E144EB" w:rsidRPr="00E144EB" w:rsidRDefault="00E144EB" w:rsidP="00BB5C68">
            <w:pPr>
              <w:pStyle w:val="ListParagraph"/>
              <w:numPr>
                <w:ilvl w:val="1"/>
                <w:numId w:val="18"/>
              </w:numPr>
              <w:spacing w:before="100" w:beforeAutospacing="1" w:after="100" w:afterAutospacing="1"/>
              <w:textAlignment w:val="baseline"/>
              <w:rPr>
                <w:rFonts w:ascii="Roboto" w:hAnsi="Roboto"/>
                <w:sz w:val="20"/>
                <w:szCs w:val="20"/>
              </w:rPr>
            </w:pPr>
            <w:r w:rsidRPr="00E144EB">
              <w:rPr>
                <w:rFonts w:ascii="Roboto" w:eastAsia="Arial Unicode MS" w:hAnsi="Roboto"/>
                <w:bCs/>
                <w:color w:val="262626" w:themeColor="text1" w:themeTint="D9"/>
                <w:sz w:val="20"/>
                <w:szCs w:val="20"/>
              </w:rPr>
              <w:lastRenderedPageBreak/>
              <w:t>Durchführung von Schulungen und Workshops für</w:t>
            </w:r>
            <w:r w:rsidR="00792D05">
              <w:rPr>
                <w:rFonts w:ascii="Roboto" w:eastAsia="Arial Unicode MS" w:hAnsi="Roboto"/>
                <w:bCs/>
                <w:color w:val="262626" w:themeColor="text1" w:themeTint="D9"/>
                <w:sz w:val="20"/>
                <w:szCs w:val="20"/>
              </w:rPr>
              <w:t xml:space="preserve"> neue Teams</w:t>
            </w:r>
            <w:r w:rsidRPr="00E144EB">
              <w:rPr>
                <w:rFonts w:ascii="Roboto" w:eastAsia="Arial Unicode MS" w:hAnsi="Roboto"/>
                <w:bCs/>
                <w:color w:val="262626" w:themeColor="text1" w:themeTint="D9"/>
                <w:sz w:val="20"/>
                <w:szCs w:val="20"/>
              </w:rPr>
              <w:t>, Förderung einer datengetriebenen Kultur und Verbesserung der Datenkompetenz in der gesamten Organisation</w:t>
            </w:r>
          </w:p>
          <w:p w14:paraId="3D498642" w14:textId="20D0316D" w:rsidR="00253142" w:rsidRPr="00E144EB" w:rsidRDefault="00253142" w:rsidP="00BB5C68">
            <w:pPr>
              <w:pStyle w:val="ListParagraph"/>
              <w:numPr>
                <w:ilvl w:val="1"/>
                <w:numId w:val="18"/>
              </w:numPr>
              <w:spacing w:before="100" w:beforeAutospacing="1" w:after="100" w:afterAutospacing="1"/>
              <w:textAlignment w:val="baseline"/>
              <w:rPr>
                <w:rFonts w:ascii="Roboto" w:hAnsi="Roboto"/>
                <w:sz w:val="20"/>
                <w:szCs w:val="20"/>
              </w:rPr>
            </w:pPr>
            <w:r w:rsidRPr="00E144EB">
              <w:rPr>
                <w:rFonts w:ascii="Roboto" w:hAnsi="Roboto"/>
                <w:color w:val="262626"/>
                <w:sz w:val="20"/>
                <w:szCs w:val="20"/>
              </w:rPr>
              <w:t>Services:  </w:t>
            </w:r>
          </w:p>
          <w:p w14:paraId="48B06794" w14:textId="4A3EBC33" w:rsidR="00253142" w:rsidRPr="00E144EB" w:rsidRDefault="00253142"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Azure Databricks</w:t>
            </w:r>
          </w:p>
          <w:p w14:paraId="23DB43D8" w14:textId="559698FF" w:rsidR="00F30034" w:rsidRPr="00E144EB" w:rsidRDefault="00F30034"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Databricks Data Catalog</w:t>
            </w:r>
          </w:p>
          <w:p w14:paraId="5ABBDBED" w14:textId="41E0D362" w:rsidR="00253142" w:rsidRPr="00E144EB" w:rsidRDefault="00253142"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AWS EventBridge</w:t>
            </w:r>
          </w:p>
          <w:p w14:paraId="2535F4B5" w14:textId="4F701422" w:rsidR="00253142" w:rsidRPr="00E144EB" w:rsidRDefault="00253142"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Kinesis</w:t>
            </w:r>
          </w:p>
          <w:p w14:paraId="59F39C71" w14:textId="77777777" w:rsidR="00253142" w:rsidRPr="00E144EB" w:rsidRDefault="00253142"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Event Hub</w:t>
            </w:r>
          </w:p>
          <w:p w14:paraId="01FF5816" w14:textId="665646AF" w:rsidR="00D66CA7" w:rsidRDefault="00253142" w:rsidP="00D66CA7">
            <w:pPr>
              <w:numPr>
                <w:ilvl w:val="2"/>
                <w:numId w:val="18"/>
              </w:numPr>
              <w:spacing w:before="100" w:beforeAutospacing="1" w:after="100" w:afterAutospacing="1"/>
              <w:textAlignment w:val="baseline"/>
              <w:rPr>
                <w:rFonts w:ascii="Roboto" w:hAnsi="Roboto"/>
                <w:b/>
                <w:bCs/>
                <w:sz w:val="20"/>
                <w:szCs w:val="20"/>
              </w:rPr>
            </w:pPr>
            <w:r w:rsidRPr="00E144EB">
              <w:rPr>
                <w:rFonts w:ascii="Roboto" w:hAnsi="Roboto"/>
                <w:b/>
                <w:bCs/>
                <w:color w:val="262626"/>
                <w:sz w:val="20"/>
                <w:szCs w:val="20"/>
              </w:rPr>
              <w:t>Structured Streaming </w:t>
            </w:r>
            <w:r w:rsidR="00315A11" w:rsidRPr="00E144EB">
              <w:rPr>
                <w:rFonts w:ascii="Roboto" w:hAnsi="Roboto"/>
                <w:b/>
                <w:bCs/>
                <w:color w:val="262626"/>
                <w:sz w:val="20"/>
                <w:szCs w:val="20"/>
              </w:rPr>
              <w:t>(Apache Spark)</w:t>
            </w:r>
          </w:p>
          <w:p w14:paraId="1A2E6AAD" w14:textId="77777777" w:rsidR="00D66CA7" w:rsidRPr="00D66CA7" w:rsidRDefault="00D66CA7" w:rsidP="00D66CA7">
            <w:pPr>
              <w:spacing w:before="100" w:beforeAutospacing="1" w:after="100" w:afterAutospacing="1"/>
              <w:textAlignment w:val="baseline"/>
              <w:rPr>
                <w:rFonts w:ascii="Roboto" w:hAnsi="Roboto"/>
                <w:b/>
                <w:bCs/>
                <w:sz w:val="20"/>
                <w:szCs w:val="20"/>
              </w:rPr>
            </w:pPr>
          </w:p>
          <w:p w14:paraId="29A81966" w14:textId="3BAC72B0" w:rsidR="00B80BB0" w:rsidRPr="0026105A" w:rsidRDefault="0026105A" w:rsidP="00BB5C68">
            <w:pPr>
              <w:pStyle w:val="ListParagraph"/>
              <w:numPr>
                <w:ilvl w:val="0"/>
                <w:numId w:val="18"/>
              </w:numPr>
              <w:rPr>
                <w:rFonts w:ascii="Roboto" w:eastAsia="Arial Unicode MS" w:hAnsi="Roboto"/>
                <w:b/>
                <w:color w:val="262626" w:themeColor="text1" w:themeTint="D9"/>
                <w:sz w:val="20"/>
                <w:szCs w:val="20"/>
              </w:rPr>
            </w:pPr>
            <w:r>
              <w:rPr>
                <w:rFonts w:ascii="Roboto" w:eastAsia="Arial Unicode MS" w:hAnsi="Roboto"/>
                <w:b/>
                <w:color w:val="262626" w:themeColor="text1" w:themeTint="D9"/>
                <w:sz w:val="22"/>
                <w:szCs w:val="22"/>
              </w:rPr>
              <w:t>Innovative</w:t>
            </w:r>
            <w:r w:rsidRPr="0026105A">
              <w:rPr>
                <w:rFonts w:ascii="Roboto" w:eastAsia="Arial Unicode MS" w:hAnsi="Roboto"/>
                <w:b/>
                <w:color w:val="262626" w:themeColor="text1" w:themeTint="D9"/>
                <w:sz w:val="22"/>
                <w:szCs w:val="22"/>
              </w:rPr>
              <w:t xml:space="preserve"> Integration und Analyse von Logistikdatenströmen mit PySpark Structured Streaming und Data Mesh-Implementierung</w:t>
            </w:r>
          </w:p>
          <w:p w14:paraId="4607E232" w14:textId="77777777" w:rsidR="0026105A" w:rsidRPr="00E144EB" w:rsidRDefault="0026105A" w:rsidP="0026105A">
            <w:pPr>
              <w:pStyle w:val="ListParagraph"/>
              <w:rPr>
                <w:rFonts w:ascii="Roboto" w:eastAsia="Arial Unicode MS" w:hAnsi="Roboto"/>
                <w:b/>
                <w:color w:val="262626" w:themeColor="text1" w:themeTint="D9"/>
                <w:sz w:val="20"/>
                <w:szCs w:val="20"/>
              </w:rPr>
            </w:pPr>
          </w:p>
          <w:p w14:paraId="14C8C4B8" w14:textId="0376960C" w:rsidR="00B80BB0" w:rsidRPr="00E144EB" w:rsidRDefault="0026105A" w:rsidP="00BB5C68">
            <w:pPr>
              <w:pStyle w:val="ListParagraph"/>
              <w:numPr>
                <w:ilvl w:val="0"/>
                <w:numId w:val="18"/>
              </w:numPr>
              <w:rPr>
                <w:rFonts w:ascii="Roboto" w:eastAsia="Arial Unicode MS" w:hAnsi="Roboto"/>
                <w:b/>
                <w:color w:val="262626" w:themeColor="text1" w:themeTint="D9"/>
                <w:sz w:val="20"/>
                <w:szCs w:val="20"/>
              </w:rPr>
            </w:pPr>
            <w:r>
              <w:rPr>
                <w:rFonts w:ascii="Roboto" w:eastAsia="Arial Unicode MS" w:hAnsi="Roboto"/>
                <w:b/>
                <w:i/>
                <w:iCs/>
                <w:color w:val="262626" w:themeColor="text1" w:themeTint="D9"/>
                <w:sz w:val="20"/>
                <w:szCs w:val="20"/>
              </w:rPr>
              <w:t>Projektzusammenfassung</w:t>
            </w:r>
            <w:r w:rsidR="00B80BB0" w:rsidRPr="00E144EB">
              <w:rPr>
                <w:rFonts w:ascii="Roboto" w:eastAsia="Arial Unicode MS" w:hAnsi="Roboto"/>
                <w:b/>
                <w:i/>
                <w:iCs/>
                <w:color w:val="262626" w:themeColor="text1" w:themeTint="D9"/>
                <w:sz w:val="20"/>
                <w:szCs w:val="20"/>
              </w:rPr>
              <w:t>:</w:t>
            </w:r>
          </w:p>
          <w:p w14:paraId="713A4F5E" w14:textId="4E66B98F" w:rsidR="00B80BB0" w:rsidRDefault="0026105A" w:rsidP="00B613ED">
            <w:pPr>
              <w:pStyle w:val="ListParagraph"/>
              <w:ind w:left="708"/>
              <w:rPr>
                <w:rFonts w:ascii="Roboto" w:eastAsia="Arial Unicode MS" w:hAnsi="Roboto"/>
                <w:bCs/>
                <w:i/>
                <w:iCs/>
                <w:color w:val="262626" w:themeColor="text1" w:themeTint="D9"/>
                <w:sz w:val="20"/>
                <w:szCs w:val="20"/>
              </w:rPr>
            </w:pPr>
            <w:r w:rsidRPr="0026105A">
              <w:rPr>
                <w:rFonts w:ascii="Roboto" w:eastAsia="Arial Unicode MS" w:hAnsi="Roboto"/>
                <w:bCs/>
                <w:i/>
                <w:iCs/>
                <w:color w:val="262626" w:themeColor="text1" w:themeTint="D9"/>
                <w:sz w:val="20"/>
                <w:szCs w:val="20"/>
              </w:rPr>
              <w:t xml:space="preserve">Dieses Projekt konzentrierte sich auf die anspruchsvolle Integration von Logistikdatenströmen mit Event Hub und Kafka unter Verwendung von PySpark Structured Streaming. Unser Ansatz revolutionierte die Art und Weise, wie Logistikdaten in Echtzeit erfasst, verarbeitet und </w:t>
            </w:r>
            <w:r>
              <w:rPr>
                <w:rFonts w:ascii="Roboto" w:eastAsia="Arial Unicode MS" w:hAnsi="Roboto"/>
                <w:bCs/>
                <w:i/>
                <w:iCs/>
                <w:color w:val="262626" w:themeColor="text1" w:themeTint="D9"/>
                <w:sz w:val="20"/>
                <w:szCs w:val="20"/>
              </w:rPr>
              <w:t>durch den Graphen-Ansatz verknüpft</w:t>
            </w:r>
            <w:r w:rsidRPr="0026105A">
              <w:rPr>
                <w:rFonts w:ascii="Roboto" w:eastAsia="Arial Unicode MS" w:hAnsi="Roboto"/>
                <w:bCs/>
                <w:i/>
                <w:iCs/>
                <w:color w:val="262626" w:themeColor="text1" w:themeTint="D9"/>
                <w:sz w:val="20"/>
                <w:szCs w:val="20"/>
              </w:rPr>
              <w:t xml:space="preserve"> werden</w:t>
            </w:r>
            <w:r>
              <w:rPr>
                <w:rFonts w:ascii="Roboto" w:eastAsia="Arial Unicode MS" w:hAnsi="Roboto"/>
                <w:bCs/>
                <w:i/>
                <w:iCs/>
                <w:color w:val="262626" w:themeColor="text1" w:themeTint="D9"/>
                <w:sz w:val="20"/>
                <w:szCs w:val="20"/>
              </w:rPr>
              <w:t xml:space="preserve"> konnten</w:t>
            </w:r>
            <w:r w:rsidRPr="0026105A">
              <w:rPr>
                <w:rFonts w:ascii="Roboto" w:eastAsia="Arial Unicode MS" w:hAnsi="Roboto"/>
                <w:bCs/>
                <w:i/>
                <w:iCs/>
                <w:color w:val="262626" w:themeColor="text1" w:themeTint="D9"/>
                <w:sz w:val="20"/>
                <w:szCs w:val="20"/>
              </w:rPr>
              <w:t>. Durch den Einsatz</w:t>
            </w:r>
            <w:r>
              <w:rPr>
                <w:rFonts w:ascii="Roboto" w:eastAsia="Arial Unicode MS" w:hAnsi="Roboto"/>
                <w:bCs/>
                <w:i/>
                <w:iCs/>
                <w:color w:val="262626" w:themeColor="text1" w:themeTint="D9"/>
                <w:sz w:val="20"/>
                <w:szCs w:val="20"/>
              </w:rPr>
              <w:t xml:space="preserve"> von</w:t>
            </w:r>
            <w:r w:rsidRPr="0026105A">
              <w:rPr>
                <w:rFonts w:ascii="Roboto" w:eastAsia="Arial Unicode MS" w:hAnsi="Roboto"/>
                <w:bCs/>
                <w:i/>
                <w:iCs/>
                <w:color w:val="262626" w:themeColor="text1" w:themeTint="D9"/>
                <w:sz w:val="20"/>
                <w:szCs w:val="20"/>
              </w:rPr>
              <w:t xml:space="preserve"> Technologien wie GraphFrame, Azure Synapse Analytics, Apache Spark und PowerBI etablierten wir ein robustes System, das nicht nur eine hohe Datenqualität und reibungslose Übertragung gewährleistet, sondern auch den IT-Governance-Prinzipien entspricht</w:t>
            </w:r>
            <w:r>
              <w:rPr>
                <w:rFonts w:ascii="Roboto" w:eastAsia="Arial Unicode MS" w:hAnsi="Roboto"/>
                <w:bCs/>
                <w:i/>
                <w:iCs/>
                <w:color w:val="262626" w:themeColor="text1" w:themeTint="D9"/>
                <w:sz w:val="20"/>
                <w:szCs w:val="20"/>
              </w:rPr>
              <w:t>.</w:t>
            </w:r>
          </w:p>
          <w:p w14:paraId="78990C3C" w14:textId="77777777" w:rsidR="0026105A" w:rsidRPr="00E144EB" w:rsidRDefault="0026105A" w:rsidP="00B80BB0">
            <w:pPr>
              <w:pStyle w:val="ListParagraph"/>
              <w:ind w:left="360"/>
              <w:rPr>
                <w:rFonts w:ascii="Roboto" w:eastAsia="Arial Unicode MS" w:hAnsi="Roboto"/>
                <w:bCs/>
                <w:i/>
                <w:iCs/>
                <w:color w:val="262626" w:themeColor="text1" w:themeTint="D9"/>
                <w:sz w:val="20"/>
                <w:szCs w:val="20"/>
              </w:rPr>
            </w:pPr>
          </w:p>
          <w:p w14:paraId="35A7606B" w14:textId="7BA6F294" w:rsid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Pr>
                <w:rFonts w:ascii="Roboto" w:hAnsi="Roboto"/>
                <w:sz w:val="20"/>
                <w:szCs w:val="20"/>
              </w:rPr>
              <w:t>I</w:t>
            </w:r>
            <w:r w:rsidRPr="0026105A">
              <w:rPr>
                <w:rFonts w:ascii="Roboto" w:hAnsi="Roboto"/>
                <w:sz w:val="20"/>
                <w:szCs w:val="20"/>
              </w:rPr>
              <w:t>ntegration eines Logistikdatenstroms mit Kafka durch PySpark Structured Streaming</w:t>
            </w:r>
          </w:p>
          <w:p w14:paraId="44032FC3" w14:textId="4839FC02" w:rsidR="0026105A" w:rsidRP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Definition der notwendigen Datenstrukturen für den Datenstrom</w:t>
            </w:r>
          </w:p>
          <w:p w14:paraId="5AEA7114" w14:textId="77777777" w:rsidR="0026105A" w:rsidRP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Robuste und effiziente Integration des Logistikdatenstroms mit Event Hubs</w:t>
            </w:r>
          </w:p>
          <w:p w14:paraId="4C28F922" w14:textId="01BACA1C" w:rsidR="0026105A" w:rsidRP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Echtzeitnutzung von Logistikdaten für Analyse und Weiterverarbeitung</w:t>
            </w:r>
          </w:p>
          <w:p w14:paraId="712ABCF0" w14:textId="3B5C8474" w:rsidR="0026105A" w:rsidRPr="0026105A" w:rsidRDefault="0026105A"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 xml:space="preserve">Entwurf und Implementierung </w:t>
            </w:r>
            <w:r>
              <w:rPr>
                <w:rFonts w:ascii="Roboto" w:hAnsi="Roboto"/>
                <w:sz w:val="20"/>
                <w:szCs w:val="20"/>
              </w:rPr>
              <w:t>von</w:t>
            </w:r>
            <w:r w:rsidRPr="0026105A">
              <w:rPr>
                <w:rFonts w:ascii="Roboto" w:hAnsi="Roboto"/>
                <w:sz w:val="20"/>
                <w:szCs w:val="20"/>
              </w:rPr>
              <w:t xml:space="preserve"> Pipeline</w:t>
            </w:r>
            <w:r>
              <w:rPr>
                <w:rFonts w:ascii="Roboto" w:hAnsi="Roboto"/>
                <w:sz w:val="20"/>
                <w:szCs w:val="20"/>
              </w:rPr>
              <w:t>s</w:t>
            </w:r>
            <w:r w:rsidRPr="0026105A">
              <w:rPr>
                <w:rFonts w:ascii="Roboto" w:hAnsi="Roboto"/>
                <w:sz w:val="20"/>
                <w:szCs w:val="20"/>
              </w:rPr>
              <w:t xml:space="preserve"> zur Erfassung, Verarbeitung und Weiterleitung des Datenstroms</w:t>
            </w:r>
          </w:p>
          <w:p w14:paraId="7A31F969" w14:textId="567AA831" w:rsidR="0026105A" w:rsidRDefault="0026105A" w:rsidP="00BB5C68">
            <w:pPr>
              <w:pStyle w:val="ListParagraph"/>
              <w:numPr>
                <w:ilvl w:val="1"/>
                <w:numId w:val="18"/>
              </w:numPr>
              <w:spacing w:before="100" w:beforeAutospacing="1" w:after="100" w:afterAutospacing="1"/>
              <w:textAlignment w:val="baseline"/>
              <w:rPr>
                <w:rFonts w:ascii="Roboto" w:hAnsi="Roboto"/>
                <w:sz w:val="20"/>
                <w:szCs w:val="20"/>
              </w:rPr>
            </w:pPr>
            <w:r w:rsidRPr="0026105A">
              <w:rPr>
                <w:rFonts w:ascii="Roboto" w:hAnsi="Roboto"/>
                <w:sz w:val="20"/>
                <w:szCs w:val="20"/>
              </w:rPr>
              <w:t>Effiziente Datenverarbeitung mit PySpark Structured Streaming</w:t>
            </w:r>
          </w:p>
          <w:p w14:paraId="53D9EC31" w14:textId="77777777" w:rsidR="003E51ED" w:rsidRPr="0026105A" w:rsidRDefault="003E51ED"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Konfiguration und Initialisierung des PySpark Streaming-Jobs</w:t>
            </w:r>
          </w:p>
          <w:p w14:paraId="6A46F67B" w14:textId="77777777" w:rsidR="003E51ED" w:rsidRPr="0026105A" w:rsidRDefault="003E51ED"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Durchführung umfassender Test- und Überwachungsmechanismen</w:t>
            </w:r>
          </w:p>
          <w:p w14:paraId="6264E60A" w14:textId="2829F36F" w:rsidR="003E51ED" w:rsidRPr="003E51ED" w:rsidRDefault="003E51ED" w:rsidP="00BB5C68">
            <w:pPr>
              <w:pStyle w:val="ListParagraph"/>
              <w:numPr>
                <w:ilvl w:val="1"/>
                <w:numId w:val="18"/>
              </w:numPr>
              <w:spacing w:before="100" w:beforeAutospacing="1" w:after="100" w:afterAutospacing="1"/>
              <w:jc w:val="both"/>
              <w:textAlignment w:val="baseline"/>
              <w:rPr>
                <w:rFonts w:ascii="Roboto" w:hAnsi="Roboto"/>
                <w:sz w:val="20"/>
                <w:szCs w:val="20"/>
              </w:rPr>
            </w:pPr>
            <w:r w:rsidRPr="0026105A">
              <w:rPr>
                <w:rFonts w:ascii="Roboto" w:hAnsi="Roboto"/>
                <w:sz w:val="20"/>
                <w:szCs w:val="20"/>
              </w:rPr>
              <w:t>Gewährleistung einer reibungslosen Datenübertragung und hoher Datenqualität</w:t>
            </w:r>
          </w:p>
          <w:p w14:paraId="4ED0E679" w14:textId="6AC3F244" w:rsidR="00CB757E" w:rsidRPr="00E144EB" w:rsidRDefault="00CB757E" w:rsidP="00BB5C68">
            <w:pPr>
              <w:pStyle w:val="ListParagraph"/>
              <w:numPr>
                <w:ilvl w:val="1"/>
                <w:numId w:val="18"/>
              </w:numPr>
              <w:spacing w:before="100" w:beforeAutospacing="1" w:after="100" w:afterAutospacing="1"/>
              <w:textAlignment w:val="baseline"/>
              <w:rPr>
                <w:rFonts w:ascii="Roboto" w:hAnsi="Roboto"/>
                <w:sz w:val="20"/>
                <w:szCs w:val="20"/>
              </w:rPr>
            </w:pPr>
            <w:r w:rsidRPr="00E144EB">
              <w:rPr>
                <w:rFonts w:ascii="Roboto" w:hAnsi="Roboto"/>
                <w:color w:val="262626"/>
                <w:sz w:val="20"/>
                <w:szCs w:val="20"/>
              </w:rPr>
              <w:t>Services:  </w:t>
            </w:r>
          </w:p>
          <w:p w14:paraId="3F269C9A" w14:textId="77777777" w:rsidR="00CB757E" w:rsidRPr="00E144EB" w:rsidRDefault="00CB757E"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Azure Synapse Analytics</w:t>
            </w:r>
          </w:p>
          <w:p w14:paraId="39E7F0F1" w14:textId="16F0B798" w:rsidR="00BB4014" w:rsidRPr="00E144EB" w:rsidRDefault="00BB4014"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Purview</w:t>
            </w:r>
            <w:r w:rsidR="00444DE5" w:rsidRPr="00E144EB">
              <w:rPr>
                <w:rFonts w:ascii="Roboto" w:hAnsi="Roboto"/>
                <w:b/>
                <w:bCs/>
                <w:color w:val="262626"/>
                <w:sz w:val="20"/>
                <w:szCs w:val="20"/>
              </w:rPr>
              <w:t xml:space="preserve"> Data Catalog</w:t>
            </w:r>
          </w:p>
          <w:p w14:paraId="77D7153D" w14:textId="73EEBC12" w:rsidR="00C71F49" w:rsidRPr="00E144EB" w:rsidRDefault="00C71F49" w:rsidP="00BB5C68">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Event Hub</w:t>
            </w:r>
          </w:p>
          <w:p w14:paraId="0C8BEF7B" w14:textId="59C2AE39" w:rsidR="00CB757E" w:rsidRPr="00E144EB" w:rsidRDefault="00CB757E" w:rsidP="00BB5C68">
            <w:pPr>
              <w:numPr>
                <w:ilvl w:val="2"/>
                <w:numId w:val="18"/>
              </w:numPr>
              <w:spacing w:before="100" w:beforeAutospacing="1" w:after="100" w:afterAutospacing="1"/>
              <w:textAlignment w:val="baseline"/>
              <w:rPr>
                <w:rFonts w:ascii="Roboto" w:hAnsi="Roboto"/>
                <w:b/>
                <w:bCs/>
                <w:sz w:val="20"/>
                <w:szCs w:val="20"/>
              </w:rPr>
            </w:pPr>
            <w:r w:rsidRPr="00E144EB">
              <w:rPr>
                <w:rFonts w:ascii="Roboto" w:hAnsi="Roboto"/>
                <w:b/>
                <w:bCs/>
                <w:color w:val="262626"/>
                <w:sz w:val="20"/>
                <w:szCs w:val="20"/>
              </w:rPr>
              <w:t>GraphFrame</w:t>
            </w:r>
          </w:p>
          <w:p w14:paraId="747AB9AA" w14:textId="74F9ACA4" w:rsidR="00D66CA7" w:rsidRPr="00D66CA7" w:rsidRDefault="00CB757E" w:rsidP="00D66CA7">
            <w:pPr>
              <w:numPr>
                <w:ilvl w:val="2"/>
                <w:numId w:val="18"/>
              </w:numPr>
              <w:spacing w:before="100" w:beforeAutospacing="1" w:after="100" w:afterAutospacing="1"/>
              <w:textAlignment w:val="baseline"/>
              <w:rPr>
                <w:rFonts w:ascii="Roboto" w:hAnsi="Roboto"/>
                <w:sz w:val="20"/>
                <w:szCs w:val="20"/>
              </w:rPr>
            </w:pPr>
            <w:r w:rsidRPr="00E144EB">
              <w:rPr>
                <w:rFonts w:ascii="Roboto" w:hAnsi="Roboto"/>
                <w:b/>
                <w:bCs/>
                <w:color w:val="262626"/>
                <w:sz w:val="20"/>
                <w:szCs w:val="20"/>
              </w:rPr>
              <w:t>PowerBI</w:t>
            </w:r>
          </w:p>
          <w:p w14:paraId="042A3982" w14:textId="53A81DA2" w:rsidR="008C18F6" w:rsidRPr="00D12DBB" w:rsidRDefault="00D12DBB" w:rsidP="00BB5C68">
            <w:pPr>
              <w:pStyle w:val="ListParagraph"/>
              <w:numPr>
                <w:ilvl w:val="0"/>
                <w:numId w:val="18"/>
              </w:numPr>
              <w:rPr>
                <w:rFonts w:ascii="Roboto" w:eastAsia="Arial Unicode MS" w:hAnsi="Roboto"/>
                <w:bCs/>
                <w:color w:val="262626" w:themeColor="text1" w:themeTint="D9"/>
                <w:sz w:val="20"/>
                <w:szCs w:val="20"/>
              </w:rPr>
            </w:pPr>
            <w:r w:rsidRPr="00D12DBB">
              <w:rPr>
                <w:rFonts w:ascii="Roboto" w:eastAsia="Arial Unicode MS" w:hAnsi="Roboto"/>
                <w:b/>
                <w:color w:val="262626" w:themeColor="text1" w:themeTint="D9"/>
                <w:sz w:val="22"/>
                <w:szCs w:val="22"/>
              </w:rPr>
              <w:lastRenderedPageBreak/>
              <w:t>Verbesserte Datenverarbeitungs- und Integrationssysteme für E-Commerce mit serverlosen und verteilten Data-Mesh-Architekturen</w:t>
            </w:r>
          </w:p>
          <w:p w14:paraId="69F11B4A" w14:textId="77777777" w:rsidR="00D12DBB" w:rsidRPr="00E144EB" w:rsidRDefault="00D12DBB" w:rsidP="00D12DBB">
            <w:pPr>
              <w:pStyle w:val="ListParagraph"/>
              <w:rPr>
                <w:rFonts w:ascii="Roboto" w:eastAsia="Arial Unicode MS" w:hAnsi="Roboto"/>
                <w:bCs/>
                <w:color w:val="262626" w:themeColor="text1" w:themeTint="D9"/>
                <w:sz w:val="20"/>
                <w:szCs w:val="20"/>
              </w:rPr>
            </w:pPr>
          </w:p>
          <w:p w14:paraId="39EC1702" w14:textId="5134A979" w:rsidR="008C18F6" w:rsidRPr="00E144EB" w:rsidRDefault="00D12DBB" w:rsidP="00BB5C68">
            <w:pPr>
              <w:pStyle w:val="ListParagraph"/>
              <w:numPr>
                <w:ilvl w:val="0"/>
                <w:numId w:val="18"/>
              </w:numPr>
              <w:rPr>
                <w:rFonts w:ascii="Roboto" w:eastAsia="Arial Unicode MS" w:hAnsi="Roboto"/>
                <w:bCs/>
                <w:i/>
                <w:iCs/>
                <w:color w:val="262626" w:themeColor="text1" w:themeTint="D9"/>
                <w:sz w:val="20"/>
                <w:szCs w:val="20"/>
              </w:rPr>
            </w:pPr>
            <w:r>
              <w:rPr>
                <w:rFonts w:ascii="Roboto" w:eastAsia="Arial Unicode MS" w:hAnsi="Roboto"/>
                <w:b/>
                <w:i/>
                <w:iCs/>
                <w:color w:val="262626" w:themeColor="text1" w:themeTint="D9"/>
                <w:sz w:val="20"/>
                <w:szCs w:val="20"/>
              </w:rPr>
              <w:t>Projektzusammenfassung</w:t>
            </w:r>
            <w:r w:rsidR="008C18F6" w:rsidRPr="00E144EB">
              <w:rPr>
                <w:rFonts w:ascii="Roboto" w:eastAsia="Arial Unicode MS" w:hAnsi="Roboto"/>
                <w:b/>
                <w:i/>
                <w:iCs/>
                <w:color w:val="262626" w:themeColor="text1" w:themeTint="D9"/>
                <w:sz w:val="20"/>
                <w:szCs w:val="20"/>
              </w:rPr>
              <w:t>:</w:t>
            </w:r>
          </w:p>
          <w:p w14:paraId="35723BDB" w14:textId="434AF760" w:rsidR="008C18F6" w:rsidRDefault="00D12DBB" w:rsidP="008C18F6">
            <w:pPr>
              <w:pStyle w:val="ListParagraph"/>
              <w:rPr>
                <w:rFonts w:ascii="Roboto" w:eastAsia="Arial Unicode MS" w:hAnsi="Roboto"/>
                <w:bCs/>
                <w:i/>
                <w:iCs/>
                <w:color w:val="262626" w:themeColor="text1" w:themeTint="D9"/>
                <w:sz w:val="20"/>
                <w:szCs w:val="20"/>
              </w:rPr>
            </w:pPr>
            <w:r w:rsidRPr="00D12DBB">
              <w:rPr>
                <w:rFonts w:ascii="Roboto" w:eastAsia="Arial Unicode MS" w:hAnsi="Roboto"/>
                <w:bCs/>
                <w:i/>
                <w:iCs/>
                <w:color w:val="262626" w:themeColor="text1" w:themeTint="D9"/>
                <w:sz w:val="20"/>
                <w:szCs w:val="20"/>
              </w:rPr>
              <w:t>In diesem Projekt war meine Hauptaufgabe, verschiedene interne E-Commerce-Produktteams bei der Entwicklung, Implementierung und Wartung leistungsfähiger Datenverarbeitungs- und Integrationssysteme zu leiten und zu unterstützen. Der Schwerpunkt lag auf der Migration bestehender Datendienste und -pipelines zu einer neuen, verbesserten Architektur, wobei die Entwicklung eines e</w:t>
            </w:r>
            <w:r>
              <w:rPr>
                <w:rFonts w:ascii="Roboto" w:eastAsia="Arial Unicode MS" w:hAnsi="Roboto"/>
                <w:bCs/>
                <w:i/>
                <w:iCs/>
                <w:color w:val="262626" w:themeColor="text1" w:themeTint="D9"/>
                <w:sz w:val="20"/>
                <w:szCs w:val="20"/>
              </w:rPr>
              <w:t>vent</w:t>
            </w:r>
            <w:r w:rsidRPr="00D12DBB">
              <w:rPr>
                <w:rFonts w:ascii="Roboto" w:eastAsia="Arial Unicode MS" w:hAnsi="Roboto"/>
                <w:bCs/>
                <w:i/>
                <w:iCs/>
                <w:color w:val="262626" w:themeColor="text1" w:themeTint="D9"/>
                <w:sz w:val="20"/>
                <w:szCs w:val="20"/>
              </w:rPr>
              <w:t>basierten Systems unter Verwendung serverloser Technologien und Big-Data-Frameworks betont wurde.</w:t>
            </w:r>
          </w:p>
          <w:p w14:paraId="01E51C57" w14:textId="77777777" w:rsidR="00D12DBB" w:rsidRPr="00E144EB" w:rsidRDefault="00D12DBB" w:rsidP="008C18F6">
            <w:pPr>
              <w:pStyle w:val="ListParagraph"/>
              <w:rPr>
                <w:rFonts w:ascii="Roboto" w:eastAsia="Arial Unicode MS" w:hAnsi="Roboto"/>
                <w:bCs/>
                <w:i/>
                <w:iCs/>
                <w:color w:val="262626" w:themeColor="text1" w:themeTint="D9"/>
                <w:sz w:val="20"/>
                <w:szCs w:val="20"/>
              </w:rPr>
            </w:pPr>
          </w:p>
          <w:p w14:paraId="6094C3F7"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5B6BBB">
              <w:rPr>
                <w:rFonts w:ascii="Roboto" w:hAnsi="Roboto"/>
                <w:color w:val="262626"/>
                <w:sz w:val="20"/>
                <w:szCs w:val="20"/>
              </w:rPr>
              <w:t>Unterstützung und Anleitung bei der Migration der bestehenden Datendienste, Pipelines und Assets auf eine neue und weiterentwickelte Architektur</w:t>
            </w:r>
          </w:p>
          <w:p w14:paraId="462EB984" w14:textId="40802103"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 xml:space="preserve">Entwicklung eines </w:t>
            </w:r>
            <w:r w:rsidR="007412BC">
              <w:rPr>
                <w:rFonts w:ascii="Roboto" w:hAnsi="Roboto"/>
                <w:sz w:val="20"/>
                <w:szCs w:val="20"/>
              </w:rPr>
              <w:t>e</w:t>
            </w:r>
            <w:r w:rsidRPr="0014159A">
              <w:rPr>
                <w:rFonts w:ascii="Roboto" w:hAnsi="Roboto"/>
                <w:sz w:val="20"/>
                <w:szCs w:val="20"/>
              </w:rPr>
              <w:t>ventbasierten Systems</w:t>
            </w:r>
          </w:p>
          <w:p w14:paraId="098FCE2E"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Verwendung von Lambda-Funktionen und PySpark</w:t>
            </w:r>
          </w:p>
          <w:p w14:paraId="6CE56A4A"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Integration mit Kafka</w:t>
            </w:r>
          </w:p>
          <w:p w14:paraId="382B7FD6"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Design- und Architekturplanung</w:t>
            </w:r>
          </w:p>
          <w:p w14:paraId="77D3FE65"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Implementierung von Lambda-Funktionen und PySpark-Jobs</w:t>
            </w:r>
          </w:p>
          <w:p w14:paraId="1AD357BD"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Konfiguration und Verbindung mit Kafka</w:t>
            </w:r>
          </w:p>
          <w:p w14:paraId="38D9A8A1"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Serverlose Architektur für Skalierbarkeit und Verfügbarkeit</w:t>
            </w:r>
          </w:p>
          <w:p w14:paraId="11270075"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Verarbeitung und Analyse von Ereignisdaten in Echtzeit</w:t>
            </w:r>
          </w:p>
          <w:p w14:paraId="2049456C"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PySpark-Transformationen, Filterungen und Aggregationen</w:t>
            </w:r>
          </w:p>
          <w:p w14:paraId="35F90D90"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Effiziente und zuverlässige Verbindung mit Kafka</w:t>
            </w:r>
          </w:p>
          <w:p w14:paraId="2E8A122C"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Konfiguration, Sicherheitseinstellungen und Integration mit anderen Komponenten</w:t>
            </w:r>
          </w:p>
          <w:p w14:paraId="01E7F90E"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Umfangreiche Tests und Überwachungsmechanismen</w:t>
            </w:r>
          </w:p>
          <w:p w14:paraId="3B4A441C"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Hochperformantes und skalierbares Event-System</w:t>
            </w:r>
          </w:p>
          <w:p w14:paraId="2B23BE97" w14:textId="77777777" w:rsidR="00D12DBB" w:rsidRPr="0014159A"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Gewinnung wertvoller Erkenntnisse aus Ereignisdaten</w:t>
            </w:r>
          </w:p>
          <w:p w14:paraId="15537E3A" w14:textId="77777777" w:rsidR="00D12DBB" w:rsidRPr="00847864"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14159A">
              <w:rPr>
                <w:rFonts w:ascii="Roboto" w:hAnsi="Roboto"/>
                <w:sz w:val="20"/>
                <w:szCs w:val="20"/>
              </w:rPr>
              <w:t>Datengetriebene Entscheidungsfindung</w:t>
            </w:r>
          </w:p>
          <w:p w14:paraId="3F1E229B" w14:textId="77777777" w:rsidR="00D12DBB" w:rsidRPr="005B6BBB" w:rsidRDefault="00D12DBB" w:rsidP="00BB5C68">
            <w:pPr>
              <w:pStyle w:val="ListParagraph"/>
              <w:numPr>
                <w:ilvl w:val="0"/>
                <w:numId w:val="18"/>
              </w:numPr>
              <w:spacing w:before="100" w:beforeAutospacing="1" w:after="100" w:afterAutospacing="1"/>
              <w:textAlignment w:val="baseline"/>
              <w:rPr>
                <w:rFonts w:ascii="Roboto" w:hAnsi="Roboto"/>
                <w:sz w:val="20"/>
                <w:szCs w:val="20"/>
              </w:rPr>
            </w:pPr>
            <w:r w:rsidRPr="005B6BBB">
              <w:rPr>
                <w:rFonts w:ascii="Roboto" w:hAnsi="Roboto"/>
                <w:color w:val="262626"/>
                <w:sz w:val="20"/>
                <w:szCs w:val="20"/>
                <w:lang w:val="en-GB"/>
              </w:rPr>
              <w:t>Services: </w:t>
            </w:r>
            <w:r w:rsidRPr="005B6BBB">
              <w:rPr>
                <w:rFonts w:ascii="Roboto" w:hAnsi="Roboto"/>
                <w:color w:val="262626"/>
                <w:sz w:val="20"/>
                <w:szCs w:val="20"/>
              </w:rPr>
              <w:t> </w:t>
            </w:r>
          </w:p>
          <w:p w14:paraId="02225C3E"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AWS Glue</w:t>
            </w:r>
            <w:r w:rsidRPr="000E59B6">
              <w:rPr>
                <w:rFonts w:ascii="Roboto" w:hAnsi="Roboto"/>
                <w:color w:val="262626"/>
                <w:sz w:val="20"/>
                <w:szCs w:val="20"/>
              </w:rPr>
              <w:t> </w:t>
            </w:r>
          </w:p>
          <w:p w14:paraId="7B397862"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Apache Spark</w:t>
            </w:r>
            <w:r w:rsidRPr="000E59B6">
              <w:rPr>
                <w:rFonts w:ascii="Roboto" w:hAnsi="Roboto"/>
                <w:color w:val="262626"/>
                <w:sz w:val="20"/>
                <w:szCs w:val="20"/>
              </w:rPr>
              <w:t> </w:t>
            </w:r>
          </w:p>
          <w:p w14:paraId="66CC3AD7"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 xml:space="preserve">Data </w:t>
            </w:r>
            <w:proofErr w:type="spellStart"/>
            <w:r w:rsidRPr="000E59B6">
              <w:rPr>
                <w:rFonts w:ascii="Roboto" w:hAnsi="Roboto"/>
                <w:b/>
                <w:bCs/>
                <w:color w:val="262626"/>
                <w:sz w:val="20"/>
                <w:szCs w:val="20"/>
                <w:lang w:val="en-GB"/>
              </w:rPr>
              <w:t>Catalog</w:t>
            </w:r>
            <w:proofErr w:type="spellEnd"/>
            <w:r w:rsidRPr="000E59B6">
              <w:rPr>
                <w:rFonts w:ascii="Roboto" w:hAnsi="Roboto"/>
                <w:color w:val="262626"/>
                <w:sz w:val="20"/>
                <w:szCs w:val="20"/>
              </w:rPr>
              <w:t> </w:t>
            </w:r>
          </w:p>
          <w:p w14:paraId="73CDCCB2"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Athena</w:t>
            </w:r>
            <w:r w:rsidRPr="000E59B6">
              <w:rPr>
                <w:rFonts w:ascii="Roboto" w:hAnsi="Roboto"/>
                <w:color w:val="262626"/>
                <w:sz w:val="20"/>
                <w:szCs w:val="20"/>
              </w:rPr>
              <w:t> </w:t>
            </w:r>
          </w:p>
          <w:p w14:paraId="3932C5DF"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Redshift</w:t>
            </w:r>
            <w:r w:rsidRPr="000E59B6">
              <w:rPr>
                <w:rFonts w:ascii="Roboto" w:hAnsi="Roboto"/>
                <w:color w:val="262626"/>
                <w:sz w:val="20"/>
                <w:szCs w:val="20"/>
              </w:rPr>
              <w:t> </w:t>
            </w:r>
          </w:p>
          <w:p w14:paraId="6BDDC391"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Lambda</w:t>
            </w:r>
            <w:r w:rsidRPr="000E59B6">
              <w:rPr>
                <w:rFonts w:ascii="Roboto" w:hAnsi="Roboto"/>
                <w:color w:val="262626"/>
                <w:sz w:val="20"/>
                <w:szCs w:val="20"/>
              </w:rPr>
              <w:t> </w:t>
            </w:r>
          </w:p>
          <w:p w14:paraId="35A47D6C" w14:textId="77777777" w:rsidR="00D12DBB" w:rsidRPr="000E59B6"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ECS</w:t>
            </w:r>
            <w:r w:rsidRPr="000E59B6">
              <w:rPr>
                <w:rFonts w:ascii="Roboto" w:hAnsi="Roboto"/>
                <w:color w:val="262626"/>
                <w:sz w:val="20"/>
                <w:szCs w:val="20"/>
              </w:rPr>
              <w:t> </w:t>
            </w:r>
          </w:p>
          <w:p w14:paraId="026C79DF" w14:textId="77777777" w:rsidR="00D12DBB" w:rsidRPr="00E82575" w:rsidRDefault="00D12DBB"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b/>
                <w:bCs/>
                <w:color w:val="262626"/>
                <w:sz w:val="20"/>
                <w:szCs w:val="20"/>
                <w:lang w:val="en-GB"/>
              </w:rPr>
              <w:t>Step Functions</w:t>
            </w:r>
            <w:r w:rsidRPr="000E59B6">
              <w:rPr>
                <w:rFonts w:ascii="Roboto" w:hAnsi="Roboto"/>
                <w:color w:val="262626"/>
                <w:sz w:val="20"/>
                <w:szCs w:val="20"/>
              </w:rPr>
              <w:t> </w:t>
            </w:r>
          </w:p>
          <w:p w14:paraId="168C0721" w14:textId="77777777" w:rsidR="00D12DBB" w:rsidRPr="000E59B6" w:rsidRDefault="00D12DBB"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Umsetzung verteilter Data Mesh Architekturen, damit verschiedene Produktteams effizient mit Daten arbeiten können </w:t>
            </w:r>
          </w:p>
          <w:p w14:paraId="14FA296D" w14:textId="77777777" w:rsidR="00D12DBB" w:rsidRPr="000E59B6" w:rsidRDefault="00D12DBB"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Datenverarbeitung mit Big-Data-Frameworks und Datenbanktechnologien </w:t>
            </w:r>
          </w:p>
          <w:p w14:paraId="5C13FA0F" w14:textId="77777777" w:rsidR="00D12DBB" w:rsidRPr="000E59B6" w:rsidRDefault="00D12DBB"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Erarbeitung serverlose/elastische Cloud-Architektur (AWS) </w:t>
            </w:r>
          </w:p>
          <w:p w14:paraId="21CF8FCE" w14:textId="084927E4" w:rsidR="00B214E5" w:rsidRPr="00D66CA7" w:rsidRDefault="00D12DBB" w:rsidP="00BB5C68">
            <w:pPr>
              <w:numPr>
                <w:ilvl w:val="0"/>
                <w:numId w:val="18"/>
              </w:numPr>
              <w:spacing w:before="100" w:beforeAutospacing="1" w:after="100" w:afterAutospacing="1"/>
              <w:textAlignment w:val="baseline"/>
              <w:rPr>
                <w:rFonts w:ascii="Roboto" w:hAnsi="Roboto"/>
                <w:sz w:val="20"/>
                <w:szCs w:val="20"/>
              </w:rPr>
            </w:pPr>
            <w:r w:rsidRPr="007412BC">
              <w:rPr>
                <w:rFonts w:ascii="Roboto" w:hAnsi="Roboto"/>
                <w:color w:val="262626"/>
                <w:sz w:val="20"/>
                <w:szCs w:val="20"/>
              </w:rPr>
              <w:t>Bereitstellung der Architektur nach DevOps-Best-Practices und Infrastructure-as-Code (AWS CDK &amp; Terraform) </w:t>
            </w:r>
          </w:p>
          <w:p w14:paraId="0C92F2CD" w14:textId="77777777" w:rsidR="00D66CA7" w:rsidRPr="007412BC" w:rsidRDefault="00D66CA7" w:rsidP="00D66CA7">
            <w:pPr>
              <w:spacing w:before="100" w:beforeAutospacing="1" w:after="100" w:afterAutospacing="1"/>
              <w:textAlignment w:val="baseline"/>
              <w:rPr>
                <w:rFonts w:ascii="Roboto" w:hAnsi="Roboto"/>
                <w:sz w:val="20"/>
                <w:szCs w:val="20"/>
              </w:rPr>
            </w:pPr>
          </w:p>
          <w:p w14:paraId="5A980141" w14:textId="77777777" w:rsidR="00032FBD" w:rsidRPr="00D66CA7" w:rsidRDefault="00032FBD" w:rsidP="00D66CA7">
            <w:pPr>
              <w:rPr>
                <w:rFonts w:ascii="Roboto" w:eastAsia="Arial Unicode MS" w:hAnsi="Roboto"/>
                <w:bCs/>
                <w:color w:val="262626" w:themeColor="text1" w:themeTint="D9"/>
                <w:sz w:val="20"/>
                <w:szCs w:val="20"/>
              </w:rPr>
            </w:pPr>
          </w:p>
          <w:p w14:paraId="54B71607" w14:textId="2D0C58CE" w:rsidR="00700A66" w:rsidRPr="007412BC" w:rsidRDefault="007412BC" w:rsidP="00BB5C68">
            <w:pPr>
              <w:pStyle w:val="ListParagraph"/>
              <w:numPr>
                <w:ilvl w:val="0"/>
                <w:numId w:val="18"/>
              </w:numPr>
              <w:rPr>
                <w:rFonts w:ascii="Roboto" w:eastAsia="Arial Unicode MS" w:hAnsi="Roboto"/>
                <w:bCs/>
                <w:color w:val="262626" w:themeColor="text1" w:themeTint="D9"/>
                <w:sz w:val="20"/>
                <w:szCs w:val="20"/>
              </w:rPr>
            </w:pPr>
            <w:r w:rsidRPr="007412BC">
              <w:rPr>
                <w:rFonts w:ascii="Roboto" w:eastAsia="Arial Unicode MS" w:hAnsi="Roboto"/>
                <w:b/>
                <w:color w:val="262626" w:themeColor="text1" w:themeTint="D9"/>
                <w:sz w:val="22"/>
                <w:szCs w:val="22"/>
              </w:rPr>
              <w:lastRenderedPageBreak/>
              <w:t>Migration und Verbesserung der E-Commerc</w:t>
            </w:r>
            <w:r>
              <w:rPr>
                <w:rFonts w:ascii="Roboto" w:eastAsia="Arial Unicode MS" w:hAnsi="Roboto"/>
                <w:b/>
                <w:color w:val="262626" w:themeColor="text1" w:themeTint="D9"/>
                <w:sz w:val="22"/>
                <w:szCs w:val="22"/>
              </w:rPr>
              <w:t>e-Datenplattform</w:t>
            </w:r>
            <w:r w:rsidRPr="007412BC">
              <w:rPr>
                <w:rFonts w:ascii="Roboto" w:eastAsia="Arial Unicode MS" w:hAnsi="Roboto"/>
                <w:b/>
                <w:color w:val="262626" w:themeColor="text1" w:themeTint="D9"/>
                <w:sz w:val="22"/>
                <w:szCs w:val="22"/>
              </w:rPr>
              <w:t xml:space="preserve"> zur AWS Data Lakehouse-Architektur</w:t>
            </w:r>
          </w:p>
          <w:p w14:paraId="1A8F28CE" w14:textId="77777777" w:rsidR="007412BC" w:rsidRPr="00E144EB" w:rsidRDefault="007412BC" w:rsidP="007412BC">
            <w:pPr>
              <w:pStyle w:val="ListParagraph"/>
              <w:rPr>
                <w:rFonts w:ascii="Roboto" w:eastAsia="Arial Unicode MS" w:hAnsi="Roboto"/>
                <w:bCs/>
                <w:color w:val="262626" w:themeColor="text1" w:themeTint="D9"/>
                <w:sz w:val="20"/>
                <w:szCs w:val="20"/>
              </w:rPr>
            </w:pPr>
          </w:p>
          <w:p w14:paraId="02C58FA3" w14:textId="4682BFED" w:rsidR="00700A66" w:rsidRPr="00E144EB" w:rsidRDefault="007412BC" w:rsidP="00BB5C68">
            <w:pPr>
              <w:pStyle w:val="ListParagraph"/>
              <w:numPr>
                <w:ilvl w:val="0"/>
                <w:numId w:val="18"/>
              </w:numPr>
              <w:rPr>
                <w:rFonts w:ascii="Roboto" w:eastAsia="Arial Unicode MS" w:hAnsi="Roboto"/>
                <w:b/>
                <w:i/>
                <w:iCs/>
                <w:color w:val="262626" w:themeColor="text1" w:themeTint="D9"/>
                <w:sz w:val="20"/>
                <w:szCs w:val="20"/>
              </w:rPr>
            </w:pPr>
            <w:r>
              <w:rPr>
                <w:rFonts w:ascii="Roboto" w:eastAsia="Arial Unicode MS" w:hAnsi="Roboto"/>
                <w:b/>
                <w:i/>
                <w:iCs/>
                <w:color w:val="262626" w:themeColor="text1" w:themeTint="D9"/>
                <w:sz w:val="20"/>
                <w:szCs w:val="20"/>
              </w:rPr>
              <w:t>Projektzusammenfassung</w:t>
            </w:r>
            <w:r w:rsidR="00700A66" w:rsidRPr="00E144EB">
              <w:rPr>
                <w:rFonts w:ascii="Roboto" w:eastAsia="Arial Unicode MS" w:hAnsi="Roboto"/>
                <w:b/>
                <w:i/>
                <w:iCs/>
                <w:color w:val="262626" w:themeColor="text1" w:themeTint="D9"/>
                <w:sz w:val="20"/>
                <w:szCs w:val="20"/>
              </w:rPr>
              <w:t>:</w:t>
            </w:r>
          </w:p>
          <w:p w14:paraId="6D58669D" w14:textId="51A085DA" w:rsidR="00700A66" w:rsidRPr="00E144EB" w:rsidRDefault="007412BC" w:rsidP="00700A66">
            <w:pPr>
              <w:pStyle w:val="ListParagraph"/>
              <w:rPr>
                <w:rFonts w:ascii="Roboto" w:eastAsia="Arial Unicode MS" w:hAnsi="Roboto"/>
                <w:bCs/>
                <w:i/>
                <w:iCs/>
                <w:color w:val="262626" w:themeColor="text1" w:themeTint="D9"/>
                <w:sz w:val="20"/>
                <w:szCs w:val="20"/>
              </w:rPr>
            </w:pPr>
            <w:r w:rsidRPr="007412BC">
              <w:rPr>
                <w:rFonts w:ascii="Roboto" w:eastAsia="Arial Unicode MS" w:hAnsi="Roboto"/>
                <w:bCs/>
                <w:i/>
                <w:iCs/>
                <w:color w:val="262626" w:themeColor="text1" w:themeTint="D9"/>
                <w:sz w:val="20"/>
                <w:szCs w:val="20"/>
              </w:rPr>
              <w:t>Dieses Projekt beinhaltete die strategische Entwicklung und Migration bestehender Analyti</w:t>
            </w:r>
            <w:r>
              <w:rPr>
                <w:rFonts w:ascii="Roboto" w:eastAsia="Arial Unicode MS" w:hAnsi="Roboto"/>
                <w:bCs/>
                <w:i/>
                <w:iCs/>
                <w:color w:val="262626" w:themeColor="text1" w:themeTint="D9"/>
                <w:sz w:val="20"/>
                <w:szCs w:val="20"/>
              </w:rPr>
              <w:t>cs</w:t>
            </w:r>
            <w:r w:rsidRPr="007412BC">
              <w:rPr>
                <w:rFonts w:ascii="Roboto" w:eastAsia="Arial Unicode MS" w:hAnsi="Roboto"/>
                <w:bCs/>
                <w:i/>
                <w:iCs/>
                <w:color w:val="262626" w:themeColor="text1" w:themeTint="D9"/>
                <w:sz w:val="20"/>
                <w:szCs w:val="20"/>
              </w:rPr>
              <w:t xml:space="preserve">-Datenpipelines in eine Data Lakehouse-Architektur unter Nutzung von AWS-Diensten. Ein wesentlicher Aspekt war die Verbesserung </w:t>
            </w:r>
            <w:r>
              <w:rPr>
                <w:rFonts w:ascii="Roboto" w:eastAsia="Arial Unicode MS" w:hAnsi="Roboto"/>
                <w:bCs/>
                <w:i/>
                <w:iCs/>
                <w:color w:val="262626" w:themeColor="text1" w:themeTint="D9"/>
                <w:sz w:val="20"/>
                <w:szCs w:val="20"/>
              </w:rPr>
              <w:t>der</w:t>
            </w:r>
            <w:r w:rsidRPr="007412BC">
              <w:rPr>
                <w:rFonts w:ascii="Roboto" w:eastAsia="Arial Unicode MS" w:hAnsi="Roboto"/>
                <w:bCs/>
                <w:i/>
                <w:iCs/>
                <w:color w:val="262626" w:themeColor="text1" w:themeTint="D9"/>
                <w:sz w:val="20"/>
                <w:szCs w:val="20"/>
              </w:rPr>
              <w:t xml:space="preserve"> Big-Data-Lake-Umgebung und die Gewährleistung strenger Datenqualitäts- und Compliance-Standards, insbesondere im Hinblick auf die DSGVO.</w:t>
            </w:r>
          </w:p>
          <w:p w14:paraId="7628EA80"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Weiterentwicklung der Big Data Lake Umgebung in</w:t>
            </w:r>
            <w:r w:rsidRPr="000E59B6">
              <w:rPr>
                <w:rFonts w:ascii="Roboto" w:hAnsi="Roboto"/>
                <w:b/>
                <w:bCs/>
                <w:color w:val="262626"/>
                <w:sz w:val="20"/>
                <w:szCs w:val="20"/>
              </w:rPr>
              <w:t xml:space="preserve"> AWS</w:t>
            </w:r>
            <w:r w:rsidRPr="000E59B6">
              <w:rPr>
                <w:rFonts w:ascii="Roboto" w:hAnsi="Roboto"/>
                <w:color w:val="262626"/>
                <w:sz w:val="20"/>
                <w:szCs w:val="20"/>
              </w:rPr>
              <w:t> </w:t>
            </w:r>
          </w:p>
          <w:p w14:paraId="1AB91DE6"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Umsetzung und Konzeption eines</w:t>
            </w:r>
            <w:r w:rsidRPr="000E59B6">
              <w:rPr>
                <w:rFonts w:ascii="Roboto" w:hAnsi="Roboto"/>
                <w:b/>
                <w:bCs/>
                <w:color w:val="262626"/>
                <w:sz w:val="20"/>
                <w:szCs w:val="20"/>
              </w:rPr>
              <w:t xml:space="preserve"> Data Lakehouse</w:t>
            </w:r>
            <w:r w:rsidRPr="000E59B6">
              <w:rPr>
                <w:rFonts w:ascii="Roboto" w:hAnsi="Roboto"/>
                <w:color w:val="262626"/>
                <w:sz w:val="20"/>
                <w:szCs w:val="20"/>
              </w:rPr>
              <w:t> </w:t>
            </w:r>
          </w:p>
          <w:p w14:paraId="4ABCBB86"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explorative Analyse sowie Algorithmenentwicklung durch Datenbereitstellung und -aufbereitung (</w:t>
            </w:r>
            <w:r w:rsidRPr="000E59B6">
              <w:rPr>
                <w:rFonts w:ascii="Roboto" w:hAnsi="Roboto"/>
                <w:b/>
                <w:bCs/>
                <w:color w:val="262626"/>
                <w:sz w:val="20"/>
                <w:szCs w:val="20"/>
              </w:rPr>
              <w:t>AWS Glue, Spark, Lambda</w:t>
            </w:r>
            <w:r w:rsidRPr="000E59B6">
              <w:rPr>
                <w:rFonts w:ascii="Roboto" w:hAnsi="Roboto"/>
                <w:color w:val="262626"/>
                <w:sz w:val="20"/>
                <w:szCs w:val="20"/>
              </w:rPr>
              <w:t>) </w:t>
            </w:r>
          </w:p>
          <w:p w14:paraId="4572DBA5"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Data Ingestion </w:t>
            </w:r>
          </w:p>
          <w:p w14:paraId="62612C38"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 xml:space="preserve">Entwicklung von Data Pipelines, ETL-Jobs zur Bereitstellung von konsumfertigen Datenquellen </w:t>
            </w:r>
            <w:r w:rsidRPr="000E59B6">
              <w:rPr>
                <w:rFonts w:ascii="Roboto" w:hAnsi="Roboto"/>
                <w:b/>
                <w:bCs/>
                <w:color w:val="262626"/>
                <w:sz w:val="20"/>
                <w:szCs w:val="20"/>
              </w:rPr>
              <w:t>(AWS Glue, AWS Redshift, Spark, PySpark)</w:t>
            </w:r>
            <w:r w:rsidRPr="000E59B6">
              <w:rPr>
                <w:rFonts w:ascii="Roboto" w:hAnsi="Roboto"/>
                <w:color w:val="262626"/>
                <w:sz w:val="20"/>
                <w:szCs w:val="20"/>
              </w:rPr>
              <w:t> </w:t>
            </w:r>
          </w:p>
          <w:p w14:paraId="44EA5408"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Regressionstest und Qualitätsprüfung in den Datenstrecken und Data Lake </w:t>
            </w:r>
          </w:p>
          <w:p w14:paraId="6CA6A220"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Orchestrierung und Anbindung von Datenquellen </w:t>
            </w:r>
          </w:p>
          <w:p w14:paraId="4FA6A30E"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Umsetzung von automatisieren Deployments mittels DevOps-Best-Practices (</w:t>
            </w:r>
            <w:r w:rsidRPr="000E59B6">
              <w:rPr>
                <w:rFonts w:ascii="Roboto" w:hAnsi="Roboto"/>
                <w:b/>
                <w:bCs/>
                <w:color w:val="262626"/>
                <w:sz w:val="20"/>
                <w:szCs w:val="20"/>
              </w:rPr>
              <w:t>AWS Codebuild + Codepipeline</w:t>
            </w:r>
            <w:r w:rsidRPr="000E59B6">
              <w:rPr>
                <w:rFonts w:ascii="Roboto" w:hAnsi="Roboto"/>
                <w:color w:val="262626"/>
                <w:sz w:val="20"/>
                <w:szCs w:val="20"/>
              </w:rPr>
              <w:t xml:space="preserve">, </w:t>
            </w:r>
            <w:r w:rsidRPr="000E59B6">
              <w:rPr>
                <w:rFonts w:ascii="Roboto" w:hAnsi="Roboto"/>
                <w:b/>
                <w:bCs/>
                <w:color w:val="262626"/>
                <w:sz w:val="20"/>
                <w:szCs w:val="20"/>
              </w:rPr>
              <w:t>GitHub Actions</w:t>
            </w:r>
            <w:r w:rsidRPr="000E59B6">
              <w:rPr>
                <w:rFonts w:ascii="Roboto" w:hAnsi="Roboto"/>
                <w:color w:val="262626"/>
                <w:sz w:val="20"/>
                <w:szCs w:val="20"/>
              </w:rPr>
              <w:t>) </w:t>
            </w:r>
          </w:p>
          <w:p w14:paraId="46CA2C9F" w14:textId="77777777" w:rsidR="007412BC" w:rsidRPr="000E59B6"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 xml:space="preserve">Aufbau der Infrastruktur mittels IaC (AWS </w:t>
            </w:r>
            <w:r w:rsidRPr="000E59B6">
              <w:rPr>
                <w:rFonts w:ascii="Roboto" w:hAnsi="Roboto"/>
                <w:b/>
                <w:bCs/>
                <w:color w:val="262626"/>
                <w:sz w:val="20"/>
                <w:szCs w:val="20"/>
              </w:rPr>
              <w:t>CDK</w:t>
            </w:r>
            <w:r w:rsidRPr="000E59B6">
              <w:rPr>
                <w:rFonts w:ascii="Roboto" w:hAnsi="Roboto"/>
                <w:color w:val="262626"/>
                <w:sz w:val="20"/>
                <w:szCs w:val="20"/>
              </w:rPr>
              <w:t>) </w:t>
            </w:r>
          </w:p>
          <w:p w14:paraId="551EB61D" w14:textId="77777777" w:rsidR="007412BC" w:rsidRPr="00F50E88" w:rsidRDefault="007412BC" w:rsidP="00BB5C68">
            <w:pPr>
              <w:numPr>
                <w:ilvl w:val="0"/>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Systembetreuung (inkl. Kostenmonitoring) </w:t>
            </w:r>
          </w:p>
          <w:p w14:paraId="559E4D68" w14:textId="77777777" w:rsidR="00032FBD" w:rsidRPr="00E144EB" w:rsidRDefault="00032FBD" w:rsidP="00032FBD">
            <w:pPr>
              <w:rPr>
                <w:rFonts w:ascii="Roboto" w:eastAsia="Arial Unicode MS" w:hAnsi="Roboto"/>
                <w:b/>
                <w:color w:val="262626" w:themeColor="text1" w:themeTint="D9"/>
                <w:sz w:val="20"/>
                <w:szCs w:val="20"/>
              </w:rPr>
            </w:pPr>
          </w:p>
          <w:p w14:paraId="32E03959" w14:textId="77777777" w:rsidR="00032FBD" w:rsidRPr="00E144EB" w:rsidRDefault="00032FBD" w:rsidP="00032FBD">
            <w:pPr>
              <w:rPr>
                <w:rFonts w:ascii="Roboto" w:eastAsia="Arial Unicode MS" w:hAnsi="Roboto"/>
                <w:b/>
                <w:color w:val="262626" w:themeColor="text1" w:themeTint="D9"/>
                <w:sz w:val="20"/>
                <w:szCs w:val="20"/>
              </w:rPr>
            </w:pPr>
          </w:p>
          <w:p w14:paraId="5B066D13" w14:textId="77777777" w:rsidR="00032FBD" w:rsidRPr="00E144EB" w:rsidRDefault="00032FBD" w:rsidP="00032FBD">
            <w:pPr>
              <w:rPr>
                <w:rFonts w:ascii="Roboto" w:eastAsia="Arial Unicode MS" w:hAnsi="Roboto"/>
                <w:b/>
                <w:color w:val="262626" w:themeColor="text1" w:themeTint="D9"/>
                <w:sz w:val="20"/>
                <w:szCs w:val="20"/>
              </w:rPr>
            </w:pPr>
          </w:p>
          <w:p w14:paraId="51E0FAC0" w14:textId="77777777" w:rsidR="00032FBD" w:rsidRPr="00E144EB" w:rsidRDefault="00032FBD" w:rsidP="00032FBD">
            <w:pPr>
              <w:rPr>
                <w:rFonts w:ascii="Roboto" w:eastAsia="Arial Unicode MS" w:hAnsi="Roboto"/>
                <w:b/>
                <w:color w:val="262626" w:themeColor="text1" w:themeTint="D9"/>
                <w:sz w:val="20"/>
                <w:szCs w:val="20"/>
              </w:rPr>
            </w:pPr>
          </w:p>
          <w:p w14:paraId="0F09DFEB" w14:textId="77777777" w:rsidR="00032FBD" w:rsidRPr="00E144EB" w:rsidRDefault="00032FBD" w:rsidP="00032FBD">
            <w:pPr>
              <w:rPr>
                <w:rFonts w:ascii="Roboto" w:eastAsia="Arial Unicode MS" w:hAnsi="Roboto"/>
                <w:b/>
                <w:color w:val="262626" w:themeColor="text1" w:themeTint="D9"/>
                <w:sz w:val="20"/>
                <w:szCs w:val="20"/>
              </w:rPr>
            </w:pPr>
          </w:p>
          <w:p w14:paraId="137D7AF2" w14:textId="77777777" w:rsidR="00032FBD" w:rsidRPr="00E144EB" w:rsidRDefault="00032FBD" w:rsidP="00032FBD">
            <w:pPr>
              <w:rPr>
                <w:rFonts w:ascii="Roboto" w:eastAsia="Arial Unicode MS" w:hAnsi="Roboto"/>
                <w:b/>
                <w:color w:val="262626" w:themeColor="text1" w:themeTint="D9"/>
                <w:sz w:val="20"/>
                <w:szCs w:val="20"/>
              </w:rPr>
            </w:pPr>
          </w:p>
          <w:p w14:paraId="06725167" w14:textId="77777777" w:rsidR="008F395F" w:rsidRPr="00E144EB" w:rsidRDefault="008F395F" w:rsidP="008F395F">
            <w:pPr>
              <w:pStyle w:val="ListParagraph"/>
              <w:rPr>
                <w:rFonts w:ascii="Roboto" w:eastAsia="Arial Unicode MS" w:hAnsi="Roboto"/>
                <w:bCs/>
                <w:color w:val="262626" w:themeColor="text1" w:themeTint="D9"/>
                <w:sz w:val="20"/>
                <w:szCs w:val="20"/>
              </w:rPr>
            </w:pPr>
          </w:p>
          <w:p w14:paraId="09AC8761" w14:textId="77777777" w:rsidR="00B214E5" w:rsidRPr="00E144EB" w:rsidRDefault="00B214E5" w:rsidP="00B214E5">
            <w:pPr>
              <w:rPr>
                <w:rFonts w:ascii="Roboto" w:eastAsia="Arial Unicode MS" w:hAnsi="Roboto"/>
                <w:bCs/>
                <w:color w:val="262626" w:themeColor="text1" w:themeTint="D9"/>
                <w:sz w:val="20"/>
                <w:szCs w:val="20"/>
              </w:rPr>
            </w:pPr>
          </w:p>
          <w:p w14:paraId="36E1DD0C" w14:textId="77777777" w:rsidR="00B16CE9" w:rsidRDefault="00B16CE9" w:rsidP="00B16CE9">
            <w:pPr>
              <w:rPr>
                <w:rFonts w:ascii="Roboto" w:eastAsia="Arial Unicode MS" w:hAnsi="Roboto"/>
                <w:bCs/>
                <w:color w:val="262626" w:themeColor="text1" w:themeTint="D9"/>
                <w:sz w:val="22"/>
                <w:szCs w:val="22"/>
              </w:rPr>
            </w:pPr>
          </w:p>
          <w:p w14:paraId="24C10521" w14:textId="77777777" w:rsidR="007E301F" w:rsidRDefault="007E301F" w:rsidP="00B16CE9">
            <w:pPr>
              <w:rPr>
                <w:rFonts w:ascii="Roboto" w:eastAsia="Arial Unicode MS" w:hAnsi="Roboto"/>
                <w:bCs/>
                <w:color w:val="262626" w:themeColor="text1" w:themeTint="D9"/>
                <w:sz w:val="22"/>
                <w:szCs w:val="22"/>
              </w:rPr>
            </w:pPr>
          </w:p>
          <w:p w14:paraId="2B6AE98B" w14:textId="77777777" w:rsidR="007E301F" w:rsidRDefault="007E301F" w:rsidP="00B16CE9">
            <w:pPr>
              <w:rPr>
                <w:rFonts w:ascii="Roboto" w:eastAsia="Arial Unicode MS" w:hAnsi="Roboto"/>
                <w:bCs/>
                <w:color w:val="262626" w:themeColor="text1" w:themeTint="D9"/>
                <w:sz w:val="22"/>
                <w:szCs w:val="22"/>
              </w:rPr>
            </w:pPr>
          </w:p>
          <w:p w14:paraId="504B50FE" w14:textId="77777777" w:rsidR="007E301F" w:rsidRDefault="007E301F" w:rsidP="00B16CE9">
            <w:pPr>
              <w:rPr>
                <w:rFonts w:ascii="Roboto" w:eastAsia="Arial Unicode MS" w:hAnsi="Roboto"/>
                <w:bCs/>
                <w:color w:val="262626" w:themeColor="text1" w:themeTint="D9"/>
                <w:sz w:val="22"/>
                <w:szCs w:val="22"/>
              </w:rPr>
            </w:pPr>
          </w:p>
          <w:p w14:paraId="635AFB3A" w14:textId="77777777" w:rsidR="007E301F" w:rsidRDefault="007E301F" w:rsidP="00B16CE9">
            <w:pPr>
              <w:rPr>
                <w:rFonts w:ascii="Roboto" w:eastAsia="Arial Unicode MS" w:hAnsi="Roboto"/>
                <w:bCs/>
                <w:color w:val="262626" w:themeColor="text1" w:themeTint="D9"/>
                <w:sz w:val="22"/>
                <w:szCs w:val="22"/>
              </w:rPr>
            </w:pPr>
          </w:p>
          <w:p w14:paraId="57F6E506" w14:textId="77777777" w:rsidR="00D66CA7" w:rsidRDefault="00D66CA7" w:rsidP="00B16CE9">
            <w:pPr>
              <w:rPr>
                <w:rFonts w:ascii="Roboto" w:eastAsia="Arial Unicode MS" w:hAnsi="Roboto"/>
                <w:bCs/>
                <w:color w:val="262626" w:themeColor="text1" w:themeTint="D9"/>
                <w:sz w:val="22"/>
                <w:szCs w:val="22"/>
              </w:rPr>
            </w:pPr>
          </w:p>
          <w:p w14:paraId="2D2396BB" w14:textId="77777777" w:rsidR="00D66CA7" w:rsidRDefault="00D66CA7" w:rsidP="00B16CE9">
            <w:pPr>
              <w:rPr>
                <w:rFonts w:ascii="Roboto" w:eastAsia="Arial Unicode MS" w:hAnsi="Roboto"/>
                <w:bCs/>
                <w:color w:val="262626" w:themeColor="text1" w:themeTint="D9"/>
                <w:sz w:val="22"/>
                <w:szCs w:val="22"/>
              </w:rPr>
            </w:pPr>
          </w:p>
          <w:p w14:paraId="1AAC89BF" w14:textId="77777777" w:rsidR="007E301F" w:rsidRDefault="007E301F" w:rsidP="00B16CE9">
            <w:pPr>
              <w:rPr>
                <w:rFonts w:ascii="Roboto" w:eastAsia="Arial Unicode MS" w:hAnsi="Roboto"/>
                <w:bCs/>
                <w:color w:val="262626" w:themeColor="text1" w:themeTint="D9"/>
                <w:sz w:val="22"/>
                <w:szCs w:val="22"/>
              </w:rPr>
            </w:pPr>
          </w:p>
          <w:p w14:paraId="25A5C333" w14:textId="77777777" w:rsidR="007E301F" w:rsidRDefault="007E301F" w:rsidP="00B16CE9">
            <w:pPr>
              <w:rPr>
                <w:rFonts w:ascii="Roboto" w:eastAsia="Arial Unicode MS" w:hAnsi="Roboto"/>
                <w:bCs/>
                <w:color w:val="262626" w:themeColor="text1" w:themeTint="D9"/>
                <w:sz w:val="22"/>
                <w:szCs w:val="22"/>
              </w:rPr>
            </w:pPr>
          </w:p>
          <w:p w14:paraId="66BD2715" w14:textId="77777777" w:rsidR="007E301F" w:rsidRDefault="007E301F" w:rsidP="00B16CE9">
            <w:pPr>
              <w:rPr>
                <w:rFonts w:ascii="Roboto" w:eastAsia="Arial Unicode MS" w:hAnsi="Roboto"/>
                <w:bCs/>
                <w:color w:val="262626" w:themeColor="text1" w:themeTint="D9"/>
                <w:sz w:val="22"/>
                <w:szCs w:val="22"/>
              </w:rPr>
            </w:pPr>
          </w:p>
          <w:p w14:paraId="39CF06FD" w14:textId="77777777" w:rsidR="007E301F" w:rsidRDefault="007E301F" w:rsidP="00B16CE9">
            <w:pPr>
              <w:rPr>
                <w:rFonts w:ascii="Roboto" w:eastAsia="Arial Unicode MS" w:hAnsi="Roboto"/>
                <w:bCs/>
                <w:color w:val="262626" w:themeColor="text1" w:themeTint="D9"/>
                <w:sz w:val="22"/>
                <w:szCs w:val="22"/>
              </w:rPr>
            </w:pPr>
          </w:p>
          <w:p w14:paraId="3B2CE863" w14:textId="77777777" w:rsidR="007E301F" w:rsidRDefault="007E301F" w:rsidP="00B16CE9">
            <w:pPr>
              <w:rPr>
                <w:rFonts w:ascii="Roboto" w:eastAsia="Arial Unicode MS" w:hAnsi="Roboto"/>
                <w:bCs/>
                <w:color w:val="262626" w:themeColor="text1" w:themeTint="D9"/>
                <w:sz w:val="22"/>
                <w:szCs w:val="22"/>
              </w:rPr>
            </w:pPr>
          </w:p>
          <w:p w14:paraId="43266962" w14:textId="77777777" w:rsidR="007E301F" w:rsidRPr="00E144EB" w:rsidRDefault="007E301F" w:rsidP="00B16CE9">
            <w:pPr>
              <w:rPr>
                <w:rFonts w:ascii="Roboto" w:eastAsia="Arial Unicode MS" w:hAnsi="Roboto"/>
                <w:bCs/>
                <w:color w:val="262626" w:themeColor="text1" w:themeTint="D9"/>
                <w:sz w:val="22"/>
                <w:szCs w:val="22"/>
              </w:rPr>
            </w:pPr>
          </w:p>
          <w:p w14:paraId="05280E83" w14:textId="77777777" w:rsidR="00B16CE9" w:rsidRPr="00E144EB" w:rsidRDefault="00B16CE9" w:rsidP="00B16CE9">
            <w:pPr>
              <w:rPr>
                <w:rFonts w:ascii="Roboto" w:eastAsia="Arial Unicode MS" w:hAnsi="Roboto"/>
                <w:bCs/>
                <w:color w:val="262626" w:themeColor="text1" w:themeTint="D9"/>
                <w:sz w:val="22"/>
                <w:szCs w:val="22"/>
              </w:rPr>
            </w:pPr>
          </w:p>
          <w:p w14:paraId="539138B5" w14:textId="77777777" w:rsidR="00B16CE9" w:rsidRPr="00E144EB" w:rsidRDefault="00B16CE9" w:rsidP="00B16CE9">
            <w:pPr>
              <w:rPr>
                <w:rFonts w:ascii="Roboto" w:eastAsia="Arial Unicode MS" w:hAnsi="Roboto"/>
                <w:bCs/>
                <w:color w:val="262626" w:themeColor="text1" w:themeTint="D9"/>
                <w:sz w:val="22"/>
                <w:szCs w:val="22"/>
              </w:rPr>
            </w:pPr>
          </w:p>
          <w:p w14:paraId="6BC444CE" w14:textId="7FAACD31" w:rsidR="00192457" w:rsidRPr="00BB5C68" w:rsidRDefault="00BB5C68" w:rsidP="00BB5C68">
            <w:pPr>
              <w:pStyle w:val="ListParagraph"/>
              <w:numPr>
                <w:ilvl w:val="0"/>
                <w:numId w:val="18"/>
              </w:numPr>
              <w:rPr>
                <w:rFonts w:ascii="Roboto" w:eastAsia="Arial Unicode MS" w:hAnsi="Roboto"/>
                <w:bCs/>
                <w:color w:val="262626" w:themeColor="text1" w:themeTint="D9"/>
                <w:sz w:val="22"/>
                <w:szCs w:val="22"/>
              </w:rPr>
            </w:pPr>
            <w:r w:rsidRPr="00BB5C68">
              <w:rPr>
                <w:rFonts w:ascii="Roboto" w:hAnsi="Roboto"/>
                <w:b/>
                <w:color w:val="262626" w:themeColor="text1" w:themeTint="D9"/>
                <w:sz w:val="22"/>
                <w:szCs w:val="22"/>
              </w:rPr>
              <w:lastRenderedPageBreak/>
              <w:t xml:space="preserve">Entwicklung </w:t>
            </w:r>
            <w:r>
              <w:rPr>
                <w:rFonts w:ascii="Roboto" w:hAnsi="Roboto"/>
                <w:b/>
                <w:color w:val="262626" w:themeColor="text1" w:themeTint="D9"/>
                <w:sz w:val="22"/>
                <w:szCs w:val="22"/>
              </w:rPr>
              <w:t>einer</w:t>
            </w:r>
            <w:r w:rsidRPr="00BB5C68">
              <w:rPr>
                <w:rFonts w:ascii="Roboto" w:hAnsi="Roboto"/>
                <w:b/>
                <w:color w:val="262626" w:themeColor="text1" w:themeTint="D9"/>
                <w:sz w:val="22"/>
                <w:szCs w:val="22"/>
              </w:rPr>
              <w:t xml:space="preserve"> Architektur und Implementierung einer Big-Data-Umgebung für konzernweite, standardisierte Plattformdienste auf Basis von Azure</w:t>
            </w:r>
          </w:p>
          <w:p w14:paraId="77976C65" w14:textId="77777777" w:rsidR="00BB5C68" w:rsidRPr="00E144EB" w:rsidRDefault="00BB5C68" w:rsidP="00BB5C68">
            <w:pPr>
              <w:pStyle w:val="ListParagraph"/>
              <w:rPr>
                <w:rFonts w:ascii="Roboto" w:eastAsia="Arial Unicode MS" w:hAnsi="Roboto"/>
                <w:bCs/>
                <w:color w:val="262626" w:themeColor="text1" w:themeTint="D9"/>
                <w:sz w:val="22"/>
                <w:szCs w:val="22"/>
              </w:rPr>
            </w:pPr>
          </w:p>
          <w:p w14:paraId="293D7144" w14:textId="2E385F95" w:rsidR="007C1F37" w:rsidRPr="00E144EB" w:rsidRDefault="00BB5C68" w:rsidP="00BB5C68">
            <w:pPr>
              <w:pStyle w:val="ListParagraph"/>
              <w:numPr>
                <w:ilvl w:val="0"/>
                <w:numId w:val="18"/>
              </w:numPr>
              <w:rPr>
                <w:rFonts w:ascii="Roboto" w:eastAsia="Arial Unicode MS" w:hAnsi="Roboto"/>
                <w:bCs/>
                <w:i/>
                <w:iCs/>
                <w:color w:val="262626" w:themeColor="text1" w:themeTint="D9"/>
                <w:sz w:val="20"/>
                <w:szCs w:val="20"/>
              </w:rPr>
            </w:pPr>
            <w:r>
              <w:rPr>
                <w:rFonts w:ascii="Roboto" w:hAnsi="Roboto"/>
                <w:b/>
                <w:i/>
                <w:iCs/>
                <w:color w:val="262626" w:themeColor="text1" w:themeTint="D9"/>
                <w:sz w:val="20"/>
                <w:szCs w:val="20"/>
              </w:rPr>
              <w:t>Projektzusammenfassung</w:t>
            </w:r>
            <w:r w:rsidR="007C1F37" w:rsidRPr="00E144EB">
              <w:rPr>
                <w:rFonts w:ascii="Roboto" w:hAnsi="Roboto"/>
                <w:b/>
                <w:i/>
                <w:iCs/>
                <w:color w:val="262626" w:themeColor="text1" w:themeTint="D9"/>
                <w:sz w:val="20"/>
                <w:szCs w:val="20"/>
              </w:rPr>
              <w:t>:</w:t>
            </w:r>
          </w:p>
          <w:p w14:paraId="6A056CBE" w14:textId="58275DEE" w:rsidR="00E453BB" w:rsidRPr="00E144EB" w:rsidRDefault="00BB5C68" w:rsidP="007C1F37">
            <w:pPr>
              <w:pStyle w:val="ListParagraph"/>
              <w:rPr>
                <w:rFonts w:ascii="Roboto" w:eastAsia="Arial Unicode MS" w:hAnsi="Roboto"/>
                <w:bCs/>
                <w:color w:val="262626" w:themeColor="text1" w:themeTint="D9"/>
                <w:sz w:val="20"/>
                <w:szCs w:val="20"/>
              </w:rPr>
            </w:pPr>
            <w:r w:rsidRPr="00BB5C68">
              <w:rPr>
                <w:rFonts w:ascii="Roboto" w:eastAsia="Arial Unicode MS" w:hAnsi="Roboto"/>
                <w:bCs/>
                <w:i/>
                <w:iCs/>
                <w:color w:val="262626" w:themeColor="text1" w:themeTint="D9"/>
                <w:sz w:val="20"/>
                <w:szCs w:val="20"/>
              </w:rPr>
              <w:t>Dieses Projekt umfasste die Entwicklung und Implementierung einer standardisierten Big-Data-Architektur für konzernweite Plattformdienste im Transport- und Logistiksektor unter Verwendung verschiedener Azure-Dienste. Meine Rolle war entscheidend, um die Integration von Datentransparenz,</w:t>
            </w:r>
            <w:r>
              <w:rPr>
                <w:rFonts w:ascii="Roboto" w:eastAsia="Arial Unicode MS" w:hAnsi="Roboto"/>
                <w:bCs/>
                <w:i/>
                <w:iCs/>
                <w:color w:val="262626" w:themeColor="text1" w:themeTint="D9"/>
                <w:sz w:val="20"/>
                <w:szCs w:val="20"/>
              </w:rPr>
              <w:t xml:space="preserve"> Datenqualität, DataOps,</w:t>
            </w:r>
            <w:r w:rsidRPr="00BB5C68">
              <w:rPr>
                <w:rFonts w:ascii="Roboto" w:eastAsia="Arial Unicode MS" w:hAnsi="Roboto"/>
                <w:bCs/>
                <w:i/>
                <w:iCs/>
                <w:color w:val="262626" w:themeColor="text1" w:themeTint="D9"/>
                <w:sz w:val="20"/>
                <w:szCs w:val="20"/>
              </w:rPr>
              <w:t xml:space="preserve"> die Einhaltung von Datenvorschriften und die Implementierung agiler Methodologien sicherzustellen.</w:t>
            </w:r>
          </w:p>
          <w:p w14:paraId="4EDE48C6" w14:textId="77777777" w:rsidR="007E301F" w:rsidRPr="007E301F"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 xml:space="preserve">Erarbeitung von Lösungen in Projekten zu Azure und Automatisierung und Vorstellung/ Diskussion </w:t>
            </w:r>
            <w:r w:rsidRPr="007E301F">
              <w:rPr>
                <w:rFonts w:ascii="Roboto" w:hAnsi="Roboto"/>
                <w:color w:val="262626"/>
                <w:sz w:val="20"/>
                <w:szCs w:val="20"/>
              </w:rPr>
              <w:t>derselben </w:t>
            </w:r>
          </w:p>
          <w:p w14:paraId="409AB928" w14:textId="77777777" w:rsidR="007E301F" w:rsidRPr="007E301F" w:rsidRDefault="007E301F" w:rsidP="00BB5C68">
            <w:pPr>
              <w:numPr>
                <w:ilvl w:val="1"/>
                <w:numId w:val="18"/>
              </w:numPr>
              <w:spacing w:before="100" w:beforeAutospacing="1" w:after="100" w:afterAutospacing="1"/>
              <w:textAlignment w:val="baseline"/>
              <w:rPr>
                <w:rFonts w:ascii="Roboto" w:hAnsi="Roboto"/>
                <w:sz w:val="20"/>
                <w:szCs w:val="20"/>
                <w:lang w:val="en-GB"/>
              </w:rPr>
            </w:pPr>
            <w:r w:rsidRPr="007E301F">
              <w:rPr>
                <w:rFonts w:ascii="Roboto" w:hAnsi="Roboto"/>
                <w:color w:val="262626"/>
                <w:sz w:val="20"/>
                <w:szCs w:val="20"/>
                <w:lang w:val="en-GB"/>
              </w:rPr>
              <w:t>Azure-Services: Azure Data Catalogue, Azure Synapse Analytics, Azure Data Factory, Azure Databricks </w:t>
            </w:r>
          </w:p>
          <w:p w14:paraId="0ABE1C96" w14:textId="77777777" w:rsidR="007E301F" w:rsidRPr="007E301F" w:rsidRDefault="007E301F" w:rsidP="00BB5C68">
            <w:pPr>
              <w:numPr>
                <w:ilvl w:val="1"/>
                <w:numId w:val="18"/>
              </w:numPr>
              <w:spacing w:before="100" w:beforeAutospacing="1" w:after="100" w:afterAutospacing="1"/>
              <w:textAlignment w:val="baseline"/>
              <w:rPr>
                <w:rFonts w:ascii="Roboto" w:hAnsi="Roboto"/>
                <w:sz w:val="20"/>
                <w:szCs w:val="20"/>
              </w:rPr>
            </w:pPr>
            <w:r w:rsidRPr="007E301F">
              <w:rPr>
                <w:rFonts w:ascii="Roboto" w:hAnsi="Roboto"/>
                <w:color w:val="262626"/>
                <w:sz w:val="20"/>
                <w:szCs w:val="20"/>
              </w:rPr>
              <w:t>Automatisierter Aufbau der Infrastruktur mit Infrastructure as Code (Terraform) und Ansible </w:t>
            </w:r>
          </w:p>
          <w:p w14:paraId="3A5B4CEE" w14:textId="77777777" w:rsidR="007E301F" w:rsidRPr="007E301F" w:rsidRDefault="007E301F" w:rsidP="00BB5C68">
            <w:pPr>
              <w:numPr>
                <w:ilvl w:val="1"/>
                <w:numId w:val="18"/>
              </w:numPr>
              <w:spacing w:before="100" w:beforeAutospacing="1" w:after="100" w:afterAutospacing="1"/>
              <w:textAlignment w:val="baseline"/>
              <w:rPr>
                <w:rFonts w:ascii="Roboto" w:hAnsi="Roboto"/>
                <w:sz w:val="20"/>
                <w:szCs w:val="20"/>
              </w:rPr>
            </w:pPr>
            <w:r w:rsidRPr="007E301F">
              <w:rPr>
                <w:rFonts w:ascii="Roboto" w:hAnsi="Roboto"/>
                <w:color w:val="262626"/>
                <w:sz w:val="20"/>
                <w:szCs w:val="20"/>
                <w:lang w:val="en-GB"/>
              </w:rPr>
              <w:t>Scrum, JIRA, Gitlab, Docker</w:t>
            </w:r>
            <w:r w:rsidRPr="007E301F">
              <w:rPr>
                <w:rFonts w:ascii="Roboto" w:hAnsi="Roboto"/>
                <w:color w:val="262626"/>
                <w:sz w:val="20"/>
                <w:szCs w:val="20"/>
              </w:rPr>
              <w:t> </w:t>
            </w:r>
          </w:p>
          <w:p w14:paraId="5BA32744"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Umsetzung Echtzeit-Datenübertragung mit Apache Kafka </w:t>
            </w:r>
          </w:p>
          <w:p w14:paraId="1D264F9F"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Beratung zu Azure Plattformstrategie bzgl. Referenzarchitekturen </w:t>
            </w:r>
          </w:p>
          <w:p w14:paraId="61C93A29"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Entwicklung von Mechanismen und Automatismen zur proaktiven Beseitigung von Schwachstellen der Azure- und Kubernetes-Komponenten auf Basis standardisierter Cluster (Security by default) </w:t>
            </w:r>
          </w:p>
          <w:p w14:paraId="7FC927F5"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Konzeptionelle Weiterentwicklung der architektonischen und technologischen Plattform im Bereich Container-Orchestrierung auf Basis von Kubernetes, Continuous Integration &amp; Continuous Deployment </w:t>
            </w:r>
          </w:p>
          <w:p w14:paraId="630EE5E0"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Erstellung Benutzer- und Berechtigungskonzepte unter Berücksichtigung der Konzernvorgaben </w:t>
            </w:r>
          </w:p>
          <w:p w14:paraId="4D95B697" w14:textId="77777777" w:rsidR="007E301F" w:rsidRPr="000E59B6"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Betriebsführung der angebotenen Services </w:t>
            </w:r>
          </w:p>
          <w:p w14:paraId="038A8E22" w14:textId="77777777" w:rsidR="007E301F" w:rsidRPr="00E82575" w:rsidRDefault="007E301F"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Agil arbeitendes Team </w:t>
            </w:r>
          </w:p>
          <w:p w14:paraId="5B42C06A" w14:textId="77777777" w:rsidR="00470359" w:rsidRPr="00E144EB" w:rsidRDefault="00470359" w:rsidP="00BB5C68">
            <w:pPr>
              <w:pStyle w:val="ListParagraph"/>
              <w:numPr>
                <w:ilvl w:val="1"/>
                <w:numId w:val="18"/>
              </w:numPr>
              <w:rPr>
                <w:rFonts w:ascii="Roboto" w:eastAsia="Arial Unicode MS" w:hAnsi="Roboto"/>
                <w:bCs/>
                <w:color w:val="262626" w:themeColor="text1" w:themeTint="D9"/>
                <w:sz w:val="20"/>
                <w:szCs w:val="20"/>
              </w:rPr>
            </w:pPr>
            <w:r w:rsidRPr="00E144EB">
              <w:rPr>
                <w:rFonts w:ascii="Roboto" w:eastAsia="Arial Unicode MS" w:hAnsi="Roboto"/>
                <w:bCs/>
                <w:color w:val="262626" w:themeColor="text1" w:themeTint="D9"/>
                <w:sz w:val="20"/>
                <w:szCs w:val="20"/>
              </w:rPr>
              <w:t xml:space="preserve">Services: </w:t>
            </w:r>
          </w:p>
          <w:p w14:paraId="686D0A90" w14:textId="2DDE4760" w:rsidR="00470359" w:rsidRPr="00E144EB" w:rsidRDefault="00470359"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 xml:space="preserve">Azure Data Catalogue (Purview), </w:t>
            </w:r>
          </w:p>
          <w:p w14:paraId="153C30C9" w14:textId="77777777" w:rsidR="00470359" w:rsidRPr="00E144EB" w:rsidRDefault="00470359"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 xml:space="preserve">Azure Synapse Workspace Analytics, </w:t>
            </w:r>
          </w:p>
          <w:p w14:paraId="426BDE36" w14:textId="77777777" w:rsidR="00470359" w:rsidRPr="00E144EB" w:rsidRDefault="00470359"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 xml:space="preserve">Azure Data Factory, </w:t>
            </w:r>
          </w:p>
          <w:p w14:paraId="0DBEED28" w14:textId="41284F02" w:rsidR="00470359" w:rsidRPr="00E144EB" w:rsidRDefault="00470359"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Azure Databricks</w:t>
            </w:r>
          </w:p>
          <w:p w14:paraId="27DA3173" w14:textId="5EBE192C" w:rsidR="0040716D" w:rsidRPr="00E144EB" w:rsidRDefault="0040716D"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Terraform</w:t>
            </w:r>
          </w:p>
          <w:p w14:paraId="39B89BCB" w14:textId="358A4C82" w:rsidR="0040716D" w:rsidRPr="00E144EB" w:rsidRDefault="0040716D"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Gitlab Runner</w:t>
            </w:r>
          </w:p>
          <w:p w14:paraId="18F2F84D" w14:textId="31D211FD" w:rsidR="0040716D" w:rsidRPr="00E144EB" w:rsidRDefault="0040716D" w:rsidP="00BB5C68">
            <w:pPr>
              <w:pStyle w:val="ListParagraph"/>
              <w:numPr>
                <w:ilvl w:val="2"/>
                <w:numId w:val="18"/>
              </w:numPr>
              <w:rPr>
                <w:rFonts w:ascii="Roboto" w:eastAsia="Arial Unicode MS" w:hAnsi="Roboto"/>
                <w:b/>
                <w:color w:val="262626" w:themeColor="text1" w:themeTint="D9"/>
                <w:sz w:val="20"/>
                <w:szCs w:val="20"/>
              </w:rPr>
            </w:pPr>
            <w:r w:rsidRPr="00E144EB">
              <w:rPr>
                <w:rFonts w:ascii="Roboto" w:eastAsia="Arial Unicode MS" w:hAnsi="Roboto"/>
                <w:b/>
                <w:color w:val="262626" w:themeColor="text1" w:themeTint="D9"/>
                <w:sz w:val="20"/>
                <w:szCs w:val="20"/>
              </w:rPr>
              <w:t>Azure DevOps</w:t>
            </w:r>
          </w:p>
          <w:p w14:paraId="7357E37B" w14:textId="77777777" w:rsidR="00470359" w:rsidRPr="00E144EB" w:rsidRDefault="00470359" w:rsidP="00470359">
            <w:pPr>
              <w:pStyle w:val="ListParagraph"/>
              <w:ind w:left="1440"/>
              <w:rPr>
                <w:rFonts w:ascii="Roboto" w:eastAsia="Arial Unicode MS" w:hAnsi="Roboto"/>
                <w:bCs/>
                <w:color w:val="262626" w:themeColor="text1" w:themeTint="D9"/>
                <w:sz w:val="20"/>
                <w:szCs w:val="20"/>
              </w:rPr>
            </w:pPr>
          </w:p>
          <w:p w14:paraId="37D3D999" w14:textId="554F9AEC" w:rsidR="00694894" w:rsidRPr="00E144EB" w:rsidRDefault="00694894" w:rsidP="00694894">
            <w:pPr>
              <w:pStyle w:val="ListParagraph"/>
              <w:rPr>
                <w:rFonts w:ascii="Roboto" w:eastAsia="Arial Unicode MS" w:hAnsi="Roboto"/>
                <w:bCs/>
                <w:color w:val="262626" w:themeColor="text1" w:themeTint="D9"/>
                <w:sz w:val="20"/>
                <w:szCs w:val="20"/>
              </w:rPr>
            </w:pPr>
          </w:p>
          <w:p w14:paraId="18C30020" w14:textId="77777777" w:rsidR="00470359" w:rsidRPr="00E144EB" w:rsidRDefault="00470359" w:rsidP="00694894">
            <w:pPr>
              <w:pStyle w:val="ListParagraph"/>
              <w:rPr>
                <w:rFonts w:ascii="Roboto" w:eastAsia="Arial Unicode MS" w:hAnsi="Roboto"/>
                <w:bCs/>
                <w:color w:val="262626" w:themeColor="text1" w:themeTint="D9"/>
                <w:sz w:val="20"/>
                <w:szCs w:val="20"/>
              </w:rPr>
            </w:pPr>
          </w:p>
          <w:p w14:paraId="69F72F7E" w14:textId="4AE5D3DB" w:rsidR="00694894" w:rsidRPr="00E144EB" w:rsidRDefault="00694894" w:rsidP="00694894">
            <w:pPr>
              <w:pStyle w:val="ListParagraph"/>
              <w:rPr>
                <w:rFonts w:ascii="Roboto" w:eastAsia="Arial Unicode MS" w:hAnsi="Roboto"/>
                <w:bCs/>
                <w:color w:val="262626" w:themeColor="text1" w:themeTint="D9"/>
                <w:sz w:val="20"/>
                <w:szCs w:val="20"/>
              </w:rPr>
            </w:pPr>
          </w:p>
          <w:p w14:paraId="6DFD65A7" w14:textId="0ACAB3C9" w:rsidR="00694894" w:rsidRPr="00E144EB" w:rsidRDefault="00694894" w:rsidP="00694894">
            <w:pPr>
              <w:pStyle w:val="ListParagraph"/>
              <w:rPr>
                <w:rFonts w:ascii="Roboto" w:eastAsia="Arial Unicode MS" w:hAnsi="Roboto"/>
                <w:bCs/>
                <w:color w:val="262626" w:themeColor="text1" w:themeTint="D9"/>
                <w:sz w:val="20"/>
                <w:szCs w:val="20"/>
              </w:rPr>
            </w:pPr>
          </w:p>
          <w:p w14:paraId="1D5FCB30" w14:textId="7F02A782" w:rsidR="0033030E" w:rsidRPr="00E144EB" w:rsidRDefault="0033030E" w:rsidP="00694894">
            <w:pPr>
              <w:pStyle w:val="ListParagraph"/>
              <w:rPr>
                <w:rFonts w:ascii="Roboto" w:eastAsia="Arial Unicode MS" w:hAnsi="Roboto"/>
                <w:bCs/>
                <w:color w:val="262626" w:themeColor="text1" w:themeTint="D9"/>
                <w:sz w:val="20"/>
                <w:szCs w:val="20"/>
              </w:rPr>
            </w:pPr>
          </w:p>
          <w:p w14:paraId="23E11379" w14:textId="77777777" w:rsidR="0033030E" w:rsidRPr="00E144EB" w:rsidRDefault="0033030E" w:rsidP="00694894">
            <w:pPr>
              <w:pStyle w:val="ListParagraph"/>
              <w:rPr>
                <w:rFonts w:ascii="Roboto" w:eastAsia="Arial Unicode MS" w:hAnsi="Roboto"/>
                <w:bCs/>
                <w:color w:val="262626" w:themeColor="text1" w:themeTint="D9"/>
                <w:sz w:val="20"/>
                <w:szCs w:val="20"/>
              </w:rPr>
            </w:pPr>
          </w:p>
          <w:p w14:paraId="6E15657E" w14:textId="77777777" w:rsidR="00694894" w:rsidRPr="00E144EB" w:rsidRDefault="00694894" w:rsidP="00694894">
            <w:pPr>
              <w:pStyle w:val="ListParagraph"/>
              <w:rPr>
                <w:rFonts w:ascii="Roboto" w:eastAsia="Arial Unicode MS" w:hAnsi="Roboto"/>
                <w:bCs/>
                <w:color w:val="262626" w:themeColor="text1" w:themeTint="D9"/>
                <w:sz w:val="20"/>
                <w:szCs w:val="20"/>
              </w:rPr>
            </w:pPr>
          </w:p>
          <w:p w14:paraId="40C1AA33" w14:textId="5A27046F" w:rsidR="007A0A58" w:rsidRPr="00BB5C68" w:rsidRDefault="00BB5C68" w:rsidP="00BB5C68">
            <w:pPr>
              <w:pStyle w:val="ListParagraph"/>
              <w:numPr>
                <w:ilvl w:val="0"/>
                <w:numId w:val="18"/>
              </w:numPr>
              <w:rPr>
                <w:rFonts w:ascii="Roboto" w:eastAsia="Arial Unicode MS" w:hAnsi="Roboto"/>
                <w:bCs/>
                <w:color w:val="262626" w:themeColor="text1" w:themeTint="D9"/>
                <w:sz w:val="20"/>
                <w:szCs w:val="20"/>
              </w:rPr>
            </w:pPr>
            <w:r w:rsidRPr="00BB5C68">
              <w:rPr>
                <w:rFonts w:ascii="Roboto" w:hAnsi="Roboto"/>
                <w:b/>
                <w:color w:val="262626" w:themeColor="text1" w:themeTint="D9"/>
                <w:sz w:val="22"/>
                <w:szCs w:val="22"/>
              </w:rPr>
              <w:lastRenderedPageBreak/>
              <w:t>AWS-Infrastrukturberatung und -implementierung für globale Prozessoperationen im Transport- und Logistikbereich</w:t>
            </w:r>
          </w:p>
          <w:p w14:paraId="439F87BC" w14:textId="77777777" w:rsidR="00BB5C68" w:rsidRPr="00E144EB" w:rsidRDefault="00BB5C68" w:rsidP="00BB5C68">
            <w:pPr>
              <w:pStyle w:val="ListParagraph"/>
              <w:rPr>
                <w:rFonts w:ascii="Roboto" w:eastAsia="Arial Unicode MS" w:hAnsi="Roboto"/>
                <w:bCs/>
                <w:color w:val="262626" w:themeColor="text1" w:themeTint="D9"/>
                <w:sz w:val="20"/>
                <w:szCs w:val="20"/>
              </w:rPr>
            </w:pPr>
          </w:p>
          <w:p w14:paraId="6F114DCF" w14:textId="52B34E39" w:rsidR="007A0A58" w:rsidRPr="00E144EB" w:rsidRDefault="00BB5C68" w:rsidP="00BB5C68">
            <w:pPr>
              <w:pStyle w:val="ListParagraph"/>
              <w:numPr>
                <w:ilvl w:val="0"/>
                <w:numId w:val="18"/>
              </w:numPr>
              <w:rPr>
                <w:rFonts w:ascii="Roboto" w:eastAsia="Arial Unicode MS" w:hAnsi="Roboto"/>
                <w:bCs/>
                <w:i/>
                <w:iCs/>
                <w:color w:val="262626" w:themeColor="text1" w:themeTint="D9"/>
                <w:sz w:val="20"/>
                <w:szCs w:val="20"/>
              </w:rPr>
            </w:pPr>
            <w:r>
              <w:rPr>
                <w:rFonts w:ascii="Roboto" w:hAnsi="Roboto"/>
                <w:b/>
                <w:i/>
                <w:iCs/>
                <w:color w:val="262626" w:themeColor="text1" w:themeTint="D9"/>
                <w:sz w:val="20"/>
                <w:szCs w:val="20"/>
              </w:rPr>
              <w:t>Projektzusammenfassung</w:t>
            </w:r>
            <w:r w:rsidR="007A0A58" w:rsidRPr="00E144EB">
              <w:rPr>
                <w:rFonts w:ascii="Roboto" w:hAnsi="Roboto"/>
                <w:b/>
                <w:i/>
                <w:iCs/>
                <w:color w:val="262626" w:themeColor="text1" w:themeTint="D9"/>
                <w:sz w:val="20"/>
                <w:szCs w:val="20"/>
              </w:rPr>
              <w:t>:</w:t>
            </w:r>
          </w:p>
          <w:p w14:paraId="26A8929D" w14:textId="195474E2" w:rsidR="007A0A58" w:rsidRDefault="00BB5C68" w:rsidP="00B613ED">
            <w:pPr>
              <w:pStyle w:val="ListParagraph"/>
              <w:rPr>
                <w:rFonts w:ascii="Roboto" w:eastAsia="Arial Unicode MS" w:hAnsi="Roboto"/>
                <w:bCs/>
                <w:i/>
                <w:iCs/>
                <w:color w:val="262626" w:themeColor="text1" w:themeTint="D9"/>
                <w:sz w:val="20"/>
                <w:szCs w:val="20"/>
              </w:rPr>
            </w:pPr>
            <w:r w:rsidRPr="00BB5C68">
              <w:rPr>
                <w:rFonts w:ascii="Roboto" w:eastAsia="Arial Unicode MS" w:hAnsi="Roboto"/>
                <w:bCs/>
                <w:i/>
                <w:iCs/>
                <w:color w:val="262626" w:themeColor="text1" w:themeTint="D9"/>
                <w:sz w:val="20"/>
                <w:szCs w:val="20"/>
              </w:rPr>
              <w:t xml:space="preserve">Dieses Projekt umfasste die </w:t>
            </w:r>
            <w:r>
              <w:rPr>
                <w:rFonts w:ascii="Roboto" w:eastAsia="Arial Unicode MS" w:hAnsi="Roboto"/>
                <w:bCs/>
                <w:i/>
                <w:iCs/>
                <w:color w:val="262626" w:themeColor="text1" w:themeTint="D9"/>
                <w:sz w:val="20"/>
                <w:szCs w:val="20"/>
              </w:rPr>
              <w:t xml:space="preserve">Beratung </w:t>
            </w:r>
            <w:r w:rsidRPr="00BB5C68">
              <w:rPr>
                <w:rFonts w:ascii="Roboto" w:eastAsia="Arial Unicode MS" w:hAnsi="Roboto"/>
                <w:bCs/>
                <w:i/>
                <w:iCs/>
                <w:color w:val="262626" w:themeColor="text1" w:themeTint="D9"/>
                <w:sz w:val="20"/>
                <w:szCs w:val="20"/>
              </w:rPr>
              <w:t xml:space="preserve">und die praktische Implementierung </w:t>
            </w:r>
            <w:r>
              <w:rPr>
                <w:rFonts w:ascii="Roboto" w:eastAsia="Arial Unicode MS" w:hAnsi="Roboto"/>
                <w:bCs/>
                <w:i/>
                <w:iCs/>
                <w:color w:val="262626" w:themeColor="text1" w:themeTint="D9"/>
                <w:sz w:val="20"/>
                <w:szCs w:val="20"/>
              </w:rPr>
              <w:t>einer</w:t>
            </w:r>
            <w:r w:rsidRPr="00BB5C68">
              <w:rPr>
                <w:rFonts w:ascii="Roboto" w:eastAsia="Arial Unicode MS" w:hAnsi="Roboto"/>
                <w:bCs/>
                <w:i/>
                <w:iCs/>
                <w:color w:val="262626" w:themeColor="text1" w:themeTint="D9"/>
                <w:sz w:val="20"/>
                <w:szCs w:val="20"/>
              </w:rPr>
              <w:t xml:space="preserve"> AWS-Infrastruktur zur Unterstützung eines Prozessbetriebsteams, das für mehrere internationale Anwendungen im Transport- und Logistiksektor verantwortlich ist. Meine Rolle war entscheidend bei der Identifizierung und Implementierung von Optimierungen, der Entwicklung und Wartung der</w:t>
            </w:r>
            <w:r>
              <w:rPr>
                <w:rFonts w:ascii="Roboto" w:eastAsia="Arial Unicode MS" w:hAnsi="Roboto"/>
                <w:bCs/>
                <w:i/>
                <w:iCs/>
                <w:color w:val="262626" w:themeColor="text1" w:themeTint="D9"/>
                <w:sz w:val="20"/>
                <w:szCs w:val="20"/>
              </w:rPr>
              <w:t xml:space="preserve"> kritischen</w:t>
            </w:r>
            <w:r w:rsidRPr="00BB5C68">
              <w:rPr>
                <w:rFonts w:ascii="Roboto" w:eastAsia="Arial Unicode MS" w:hAnsi="Roboto"/>
                <w:bCs/>
                <w:i/>
                <w:iCs/>
                <w:color w:val="262626" w:themeColor="text1" w:themeTint="D9"/>
                <w:sz w:val="20"/>
                <w:szCs w:val="20"/>
              </w:rPr>
              <w:t xml:space="preserve"> Systeminfrastruktur sowie der umfassenden Unterstützung und Schulung interner Teams.</w:t>
            </w:r>
          </w:p>
          <w:p w14:paraId="4491B184" w14:textId="77777777" w:rsidR="00BB5C68" w:rsidRPr="00E144EB" w:rsidRDefault="00BB5C68" w:rsidP="00BB5C68">
            <w:pPr>
              <w:pStyle w:val="ListParagraph"/>
              <w:rPr>
                <w:rFonts w:ascii="Roboto" w:eastAsia="Arial Unicode MS" w:hAnsi="Roboto"/>
                <w:bCs/>
                <w:i/>
                <w:iCs/>
                <w:color w:val="262626" w:themeColor="text1" w:themeTint="D9"/>
                <w:sz w:val="20"/>
                <w:szCs w:val="20"/>
              </w:rPr>
            </w:pPr>
          </w:p>
          <w:p w14:paraId="7C30B904"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Bereitstellung und Betrieb von Servern, Betriebssystemumgebungen und Datenbanksystemen in AWS </w:t>
            </w:r>
          </w:p>
          <w:p w14:paraId="7436CBA8"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Erkennen von Optimierungspotenzialen in kaufmännischer als auch technischer Sicht </w:t>
            </w:r>
          </w:p>
          <w:p w14:paraId="752FD9F3"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Erarbeitung und Präsentation von optimierten Prozessen </w:t>
            </w:r>
          </w:p>
          <w:p w14:paraId="47C92B19"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Implementierung von Optimierungen (AWS Lambda boto3) </w:t>
            </w:r>
          </w:p>
          <w:p w14:paraId="0B87469C"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Eigenverantwortliches Handeln und vertreten der erarbeiteten Ergebnisse im Team und gegenüber den Projektleitern/Auftraggebern </w:t>
            </w:r>
          </w:p>
          <w:p w14:paraId="5FAC910F"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Administration und Wartung der bereitgestellten Systeme </w:t>
            </w:r>
          </w:p>
          <w:p w14:paraId="7A45C3BD"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Erarbeitung von Wartungs- und Monitoringkonzepten für diese Systeme </w:t>
            </w:r>
          </w:p>
          <w:p w14:paraId="61731AF3"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Unterstützung und Beratung von Entwicklungsprojekten zu Nutzung, Konfiguration und Optimierung der bereitgestellten Systeme </w:t>
            </w:r>
          </w:p>
          <w:p w14:paraId="17DDCEB2"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Beratung zu Architekturen und Betriebskonzepten unter Nutzung der AWS Cloud Infrastrukturen </w:t>
            </w:r>
          </w:p>
          <w:p w14:paraId="334F4427" w14:textId="77777777" w:rsidR="00BB5C68" w:rsidRPr="00BB5C68" w:rsidRDefault="00BB5C68" w:rsidP="00BB5C68">
            <w:pPr>
              <w:pStyle w:val="ListParagraph"/>
              <w:numPr>
                <w:ilvl w:val="1"/>
                <w:numId w:val="18"/>
              </w:numPr>
              <w:rPr>
                <w:rFonts w:ascii="Roboto" w:eastAsia="Arial Unicode MS" w:hAnsi="Roboto"/>
                <w:bCs/>
                <w:color w:val="262626" w:themeColor="text1" w:themeTint="D9"/>
                <w:sz w:val="20"/>
                <w:szCs w:val="20"/>
              </w:rPr>
            </w:pPr>
            <w:r w:rsidRPr="00BB5C68">
              <w:rPr>
                <w:rFonts w:ascii="Roboto" w:eastAsia="Arial Unicode MS" w:hAnsi="Roboto"/>
                <w:bCs/>
                <w:color w:val="262626" w:themeColor="text1" w:themeTint="D9"/>
                <w:sz w:val="20"/>
                <w:szCs w:val="20"/>
              </w:rPr>
              <w:t xml:space="preserve">Beim Einsatz neuer AWS Services: Schulung der internen Mitarbeiter für die veränderten Arbeitsweisen </w:t>
            </w:r>
          </w:p>
          <w:p w14:paraId="7F243D9E" w14:textId="77777777" w:rsidR="008B29BE" w:rsidRPr="00E144EB" w:rsidRDefault="008B29BE" w:rsidP="008B29BE">
            <w:pPr>
              <w:rPr>
                <w:rFonts w:ascii="Roboto" w:eastAsia="Arial Unicode MS" w:hAnsi="Roboto"/>
                <w:bCs/>
                <w:color w:val="262626" w:themeColor="text1" w:themeTint="D9"/>
                <w:sz w:val="20"/>
                <w:szCs w:val="20"/>
              </w:rPr>
            </w:pPr>
          </w:p>
          <w:p w14:paraId="7317FF7A" w14:textId="77777777" w:rsidR="008B29BE" w:rsidRPr="00E144EB" w:rsidRDefault="008B29BE" w:rsidP="008B29BE">
            <w:pPr>
              <w:rPr>
                <w:rFonts w:ascii="Roboto" w:eastAsia="Arial Unicode MS" w:hAnsi="Roboto"/>
                <w:bCs/>
                <w:color w:val="262626" w:themeColor="text1" w:themeTint="D9"/>
                <w:sz w:val="20"/>
                <w:szCs w:val="20"/>
              </w:rPr>
            </w:pPr>
          </w:p>
          <w:p w14:paraId="6C90D028" w14:textId="77777777" w:rsidR="008B29BE" w:rsidRPr="00E144EB" w:rsidRDefault="008B29BE" w:rsidP="008B29BE">
            <w:pPr>
              <w:rPr>
                <w:rFonts w:ascii="Roboto" w:eastAsia="Arial Unicode MS" w:hAnsi="Roboto"/>
                <w:bCs/>
                <w:color w:val="262626" w:themeColor="text1" w:themeTint="D9"/>
                <w:sz w:val="20"/>
                <w:szCs w:val="20"/>
              </w:rPr>
            </w:pPr>
          </w:p>
          <w:p w14:paraId="303F1B99" w14:textId="77777777" w:rsidR="007A0A58" w:rsidRPr="00E144EB" w:rsidRDefault="007A0A58" w:rsidP="00FD45EE">
            <w:pPr>
              <w:ind w:left="1440"/>
              <w:rPr>
                <w:rFonts w:ascii="Roboto" w:eastAsia="Arial Unicode MS" w:hAnsi="Roboto"/>
                <w:color w:val="262626" w:themeColor="text1" w:themeTint="D9"/>
                <w:sz w:val="20"/>
                <w:szCs w:val="20"/>
              </w:rPr>
            </w:pPr>
          </w:p>
          <w:p w14:paraId="5F89D3CD" w14:textId="77777777" w:rsidR="007A0A58" w:rsidRPr="00E144EB" w:rsidRDefault="007A0A58" w:rsidP="00FD45EE">
            <w:pPr>
              <w:ind w:left="1440"/>
              <w:rPr>
                <w:rFonts w:ascii="Roboto" w:eastAsia="Arial Unicode MS" w:hAnsi="Roboto"/>
                <w:color w:val="262626" w:themeColor="text1" w:themeTint="D9"/>
                <w:sz w:val="20"/>
                <w:szCs w:val="20"/>
              </w:rPr>
            </w:pPr>
          </w:p>
          <w:p w14:paraId="2226766B" w14:textId="77777777" w:rsidR="007A0A58" w:rsidRDefault="007A0A58" w:rsidP="00FD45EE">
            <w:pPr>
              <w:ind w:left="1440"/>
              <w:rPr>
                <w:rFonts w:ascii="Roboto" w:eastAsia="Arial Unicode MS" w:hAnsi="Roboto"/>
                <w:color w:val="262626" w:themeColor="text1" w:themeTint="D9"/>
                <w:sz w:val="20"/>
                <w:szCs w:val="20"/>
              </w:rPr>
            </w:pPr>
          </w:p>
          <w:p w14:paraId="702C2C01" w14:textId="77777777" w:rsidR="00D12DBB" w:rsidRDefault="00D12DBB" w:rsidP="00FD45EE">
            <w:pPr>
              <w:ind w:left="1440"/>
              <w:rPr>
                <w:rFonts w:ascii="Roboto" w:eastAsia="Arial Unicode MS" w:hAnsi="Roboto"/>
                <w:color w:val="262626" w:themeColor="text1" w:themeTint="D9"/>
                <w:sz w:val="20"/>
                <w:szCs w:val="20"/>
              </w:rPr>
            </w:pPr>
          </w:p>
          <w:p w14:paraId="6505AE70" w14:textId="77777777" w:rsidR="00D12DBB" w:rsidRDefault="00D12DBB" w:rsidP="00FD45EE">
            <w:pPr>
              <w:ind w:left="1440"/>
              <w:rPr>
                <w:rFonts w:ascii="Roboto" w:eastAsia="Arial Unicode MS" w:hAnsi="Roboto"/>
                <w:color w:val="262626" w:themeColor="text1" w:themeTint="D9"/>
                <w:sz w:val="20"/>
                <w:szCs w:val="20"/>
              </w:rPr>
            </w:pPr>
          </w:p>
          <w:p w14:paraId="34A22DC1" w14:textId="77777777" w:rsidR="00D12DBB" w:rsidRPr="00E144EB" w:rsidRDefault="00D12DBB" w:rsidP="00FD45EE">
            <w:pPr>
              <w:ind w:left="1440"/>
              <w:rPr>
                <w:rFonts w:ascii="Roboto" w:eastAsia="Arial Unicode MS" w:hAnsi="Roboto"/>
                <w:color w:val="262626" w:themeColor="text1" w:themeTint="D9"/>
                <w:sz w:val="20"/>
                <w:szCs w:val="20"/>
              </w:rPr>
            </w:pPr>
          </w:p>
          <w:p w14:paraId="791EEA5A" w14:textId="77777777" w:rsidR="007A0A58" w:rsidRPr="00E144EB" w:rsidRDefault="007A0A58" w:rsidP="00FD45EE">
            <w:pPr>
              <w:ind w:left="1440"/>
              <w:rPr>
                <w:rFonts w:ascii="Roboto" w:eastAsia="Arial Unicode MS" w:hAnsi="Roboto"/>
                <w:color w:val="262626" w:themeColor="text1" w:themeTint="D9"/>
                <w:sz w:val="20"/>
                <w:szCs w:val="20"/>
              </w:rPr>
            </w:pPr>
          </w:p>
          <w:p w14:paraId="642FB005" w14:textId="77777777" w:rsidR="007A0A58" w:rsidRPr="00E144EB" w:rsidRDefault="007A0A58" w:rsidP="00FD45EE">
            <w:pPr>
              <w:ind w:left="1440"/>
              <w:rPr>
                <w:rFonts w:ascii="Roboto" w:eastAsia="Arial Unicode MS" w:hAnsi="Roboto"/>
                <w:color w:val="262626" w:themeColor="text1" w:themeTint="D9"/>
                <w:sz w:val="20"/>
                <w:szCs w:val="20"/>
              </w:rPr>
            </w:pPr>
          </w:p>
          <w:p w14:paraId="2749A8DD" w14:textId="77777777" w:rsidR="007A0A58" w:rsidRPr="00E144EB" w:rsidRDefault="007A0A58" w:rsidP="00FD45EE">
            <w:pPr>
              <w:ind w:left="1440"/>
              <w:rPr>
                <w:rFonts w:ascii="Roboto" w:eastAsia="Arial Unicode MS" w:hAnsi="Roboto"/>
                <w:color w:val="262626" w:themeColor="text1" w:themeTint="D9"/>
                <w:sz w:val="20"/>
                <w:szCs w:val="20"/>
              </w:rPr>
            </w:pPr>
          </w:p>
          <w:p w14:paraId="5A55B824" w14:textId="77777777" w:rsidR="007A0A58" w:rsidRPr="00E144EB" w:rsidRDefault="007A0A58" w:rsidP="00FD45EE">
            <w:pPr>
              <w:ind w:left="1440"/>
              <w:rPr>
                <w:rFonts w:ascii="Roboto" w:eastAsia="Arial Unicode MS" w:hAnsi="Roboto"/>
                <w:color w:val="262626" w:themeColor="text1" w:themeTint="D9"/>
                <w:sz w:val="20"/>
                <w:szCs w:val="20"/>
              </w:rPr>
            </w:pPr>
          </w:p>
          <w:p w14:paraId="2363AFF8" w14:textId="77777777" w:rsidR="007A0A58" w:rsidRPr="00E144EB" w:rsidRDefault="007A0A58" w:rsidP="00FD45EE">
            <w:pPr>
              <w:ind w:left="1440"/>
              <w:rPr>
                <w:rFonts w:ascii="Roboto" w:eastAsia="Arial Unicode MS" w:hAnsi="Roboto"/>
                <w:color w:val="262626" w:themeColor="text1" w:themeTint="D9"/>
                <w:sz w:val="20"/>
                <w:szCs w:val="20"/>
              </w:rPr>
            </w:pPr>
          </w:p>
          <w:p w14:paraId="57D2A833" w14:textId="77777777" w:rsidR="007A0A58" w:rsidRPr="00E144EB" w:rsidRDefault="007A0A58" w:rsidP="00FD45EE">
            <w:pPr>
              <w:ind w:left="1440"/>
              <w:rPr>
                <w:rFonts w:ascii="Roboto" w:eastAsia="Arial Unicode MS" w:hAnsi="Roboto"/>
                <w:color w:val="262626" w:themeColor="text1" w:themeTint="D9"/>
                <w:sz w:val="20"/>
                <w:szCs w:val="20"/>
              </w:rPr>
            </w:pPr>
          </w:p>
          <w:p w14:paraId="4E7DB805" w14:textId="77777777" w:rsidR="007A0A58" w:rsidRPr="00E144EB" w:rsidRDefault="007A0A58" w:rsidP="007A0A58">
            <w:pPr>
              <w:rPr>
                <w:rFonts w:ascii="Roboto" w:eastAsia="Arial Unicode MS" w:hAnsi="Roboto"/>
                <w:color w:val="262626" w:themeColor="text1" w:themeTint="D9"/>
                <w:sz w:val="20"/>
                <w:szCs w:val="20"/>
              </w:rPr>
            </w:pPr>
          </w:p>
          <w:p w14:paraId="798FD8A7" w14:textId="77777777" w:rsidR="00BB5C68" w:rsidRPr="005B6BBB" w:rsidRDefault="00BB5C68" w:rsidP="00BB5C68">
            <w:pPr>
              <w:pStyle w:val="ListParagraph"/>
              <w:spacing w:before="100" w:beforeAutospacing="1" w:after="100" w:afterAutospacing="1"/>
              <w:textAlignment w:val="baseline"/>
              <w:rPr>
                <w:rFonts w:ascii="Roboto" w:hAnsi="Roboto"/>
                <w:sz w:val="20"/>
                <w:szCs w:val="20"/>
              </w:rPr>
            </w:pPr>
            <w:r>
              <w:rPr>
                <w:rFonts w:ascii="Roboto" w:hAnsi="Roboto"/>
                <w:b/>
                <w:bCs/>
                <w:color w:val="262626"/>
                <w:sz w:val="20"/>
                <w:szCs w:val="20"/>
              </w:rPr>
              <w:lastRenderedPageBreak/>
              <w:t>A</w:t>
            </w:r>
            <w:r w:rsidRPr="005B6BBB">
              <w:rPr>
                <w:rFonts w:ascii="Roboto" w:hAnsi="Roboto"/>
                <w:b/>
                <w:bCs/>
                <w:color w:val="262626"/>
                <w:sz w:val="20"/>
                <w:szCs w:val="20"/>
              </w:rPr>
              <w:t>nwendungsmigration für einen Geschäftsbereich (Transport &amp; Logistik</w:t>
            </w:r>
            <w:r w:rsidRPr="005B6BBB">
              <w:rPr>
                <w:rFonts w:ascii="Roboto" w:hAnsi="Roboto"/>
                <w:color w:val="262626"/>
                <w:sz w:val="20"/>
                <w:szCs w:val="20"/>
              </w:rPr>
              <w:t>) inkl. Aufbau AD </w:t>
            </w:r>
          </w:p>
          <w:p w14:paraId="1E7771D6"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Bereitstellung von AWS Infrastruktur: Datenbanken (SQL) &amp; EC2-Maschinen, sowie Lambda Services </w:t>
            </w:r>
          </w:p>
          <w:p w14:paraId="6756D942"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Deployment mittels Terraform </w:t>
            </w:r>
          </w:p>
          <w:p w14:paraId="09D9B3DD"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Planung und Ausführung der Anwendungsmigration </w:t>
            </w:r>
          </w:p>
          <w:p w14:paraId="7FD5D490"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Ausrollen von Berechtigungen </w:t>
            </w:r>
          </w:p>
          <w:p w14:paraId="494889C1" w14:textId="77777777" w:rsidR="00BB5C68" w:rsidRPr="00E82575"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Infrastrukturbereitstellung mit</w:t>
            </w:r>
            <w:r w:rsidRPr="000E59B6">
              <w:rPr>
                <w:rFonts w:ascii="Roboto" w:hAnsi="Roboto"/>
                <w:b/>
                <w:bCs/>
                <w:color w:val="262626"/>
                <w:sz w:val="20"/>
                <w:szCs w:val="20"/>
              </w:rPr>
              <w:t xml:space="preserve"> </w:t>
            </w:r>
            <w:r w:rsidRPr="000E59B6">
              <w:rPr>
                <w:rFonts w:ascii="Roboto" w:hAnsi="Roboto"/>
                <w:color w:val="262626"/>
                <w:sz w:val="20"/>
                <w:szCs w:val="20"/>
              </w:rPr>
              <w:t>AWS Cloudformation </w:t>
            </w:r>
          </w:p>
          <w:p w14:paraId="7ED98B40" w14:textId="77777777" w:rsidR="00BB5C68" w:rsidRPr="000E59B6" w:rsidRDefault="00BB5C68" w:rsidP="00BB5C68">
            <w:pPr>
              <w:spacing w:before="100" w:beforeAutospacing="1" w:after="100" w:afterAutospacing="1"/>
              <w:textAlignment w:val="baseline"/>
              <w:rPr>
                <w:rFonts w:ascii="Roboto" w:hAnsi="Roboto"/>
                <w:sz w:val="20"/>
                <w:szCs w:val="20"/>
              </w:rPr>
            </w:pPr>
          </w:p>
          <w:p w14:paraId="7AC003CB" w14:textId="77777777" w:rsidR="00BB5C68" w:rsidRPr="000E59B6" w:rsidRDefault="00BB5C68" w:rsidP="00BB5C68">
            <w:pPr>
              <w:pStyle w:val="ListParagraph"/>
              <w:spacing w:before="100" w:beforeAutospacing="1" w:after="100" w:afterAutospacing="1"/>
              <w:textAlignment w:val="baseline"/>
            </w:pPr>
            <w:r w:rsidRPr="005B6BBB">
              <w:rPr>
                <w:rFonts w:ascii="Roboto" w:hAnsi="Roboto"/>
                <w:b/>
                <w:bCs/>
                <w:color w:val="262626"/>
                <w:sz w:val="20"/>
                <w:szCs w:val="20"/>
              </w:rPr>
              <w:t>Realisierung und technische Projektunterstützung</w:t>
            </w:r>
            <w:r w:rsidRPr="005B6BBB">
              <w:rPr>
                <w:rFonts w:ascii="Roboto" w:hAnsi="Roboto"/>
                <w:color w:val="262626"/>
                <w:sz w:val="20"/>
                <w:szCs w:val="20"/>
              </w:rPr>
              <w:t> </w:t>
            </w:r>
            <w:r w:rsidRPr="005B6BBB">
              <w:rPr>
                <w:rFonts w:ascii="Roboto" w:hAnsi="Roboto"/>
                <w:b/>
                <w:bCs/>
                <w:color w:val="262626"/>
                <w:sz w:val="20"/>
                <w:szCs w:val="20"/>
              </w:rPr>
              <w:t>einer Web-Applikation zur Verwaltung des Zertifizierungsprozesses unter Berücksichtigung von Compliance-Vorgaben für einen namhaften Automobilhersteller</w:t>
            </w:r>
            <w:r w:rsidRPr="005B6BBB">
              <w:rPr>
                <w:rFonts w:ascii="Roboto" w:hAnsi="Roboto"/>
                <w:color w:val="262626"/>
                <w:sz w:val="20"/>
                <w:szCs w:val="20"/>
              </w:rPr>
              <w:t> </w:t>
            </w:r>
          </w:p>
          <w:p w14:paraId="335E722A"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Infrastrukturbereitstellung auf AWS (MySQL Server) </w:t>
            </w:r>
          </w:p>
          <w:p w14:paraId="494E92FE"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Front End Entwicklung in React.js </w:t>
            </w:r>
          </w:p>
          <w:p w14:paraId="6669FD07"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Back End Realisierung mit Java EE | glassfish </w:t>
            </w:r>
          </w:p>
          <w:p w14:paraId="0B1CDED2"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Refactoring und Code Optimization </w:t>
            </w:r>
          </w:p>
          <w:p w14:paraId="6D9CD9A1"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Agile Arbeitsweise durch Scrum mit Jira </w:t>
            </w:r>
          </w:p>
          <w:p w14:paraId="3555F04C"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CI/CD mit Jenkins </w:t>
            </w:r>
          </w:p>
          <w:p w14:paraId="3CF0625C" w14:textId="77777777" w:rsidR="00BB5C68" w:rsidRPr="005B6BBB"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Dokumentation in Confluence </w:t>
            </w:r>
          </w:p>
          <w:p w14:paraId="6CFA3996" w14:textId="77777777" w:rsidR="00BB5C68" w:rsidRPr="000E59B6" w:rsidRDefault="00BB5C68" w:rsidP="00BB5C68">
            <w:pPr>
              <w:spacing w:before="100" w:beforeAutospacing="1" w:after="100" w:afterAutospacing="1"/>
              <w:ind w:left="720"/>
              <w:textAlignment w:val="baseline"/>
              <w:rPr>
                <w:rFonts w:ascii="Roboto" w:hAnsi="Roboto"/>
                <w:sz w:val="20"/>
                <w:szCs w:val="20"/>
              </w:rPr>
            </w:pPr>
          </w:p>
          <w:p w14:paraId="56802B59" w14:textId="77777777" w:rsidR="00BB5C68" w:rsidRPr="005B6BBB" w:rsidRDefault="00BB5C68" w:rsidP="00BB5C68">
            <w:pPr>
              <w:pStyle w:val="ListParagraph"/>
              <w:spacing w:before="100" w:beforeAutospacing="1" w:after="100" w:afterAutospacing="1"/>
              <w:textAlignment w:val="baseline"/>
              <w:rPr>
                <w:rFonts w:ascii="Roboto" w:hAnsi="Roboto"/>
                <w:sz w:val="20"/>
                <w:szCs w:val="20"/>
              </w:rPr>
            </w:pPr>
            <w:r w:rsidRPr="005B6BBB">
              <w:rPr>
                <w:rFonts w:ascii="Roboto" w:hAnsi="Roboto"/>
                <w:b/>
                <w:bCs/>
                <w:color w:val="262626"/>
                <w:sz w:val="20"/>
                <w:szCs w:val="20"/>
              </w:rPr>
              <w:t>Aufbau und Consulting einer Marktplatzplattform basierend auf Microsoft Azure Services</w:t>
            </w:r>
            <w:r w:rsidRPr="005B6BBB">
              <w:rPr>
                <w:rFonts w:ascii="Roboto" w:hAnsi="Roboto"/>
                <w:color w:val="262626"/>
                <w:sz w:val="20"/>
                <w:szCs w:val="20"/>
              </w:rPr>
              <w:t> </w:t>
            </w:r>
          </w:p>
          <w:p w14:paraId="0E0BD8EA"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Integration Payment-Provider </w:t>
            </w:r>
          </w:p>
          <w:p w14:paraId="778D4BD7"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Planung und Architektur von Microsoft Azure Services </w:t>
            </w:r>
          </w:p>
          <w:p w14:paraId="02A37836"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Realisierung/Beratung von Back End und Front End </w:t>
            </w:r>
          </w:p>
          <w:p w14:paraId="544761E5"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Erstellung User Management mittels Active Directory </w:t>
            </w:r>
          </w:p>
          <w:p w14:paraId="51836376"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Implementierung Upload-Tool zum Hochladen von sehr</w:t>
            </w:r>
            <w:r>
              <w:rPr>
                <w:rFonts w:ascii="Roboto" w:hAnsi="Roboto"/>
                <w:color w:val="262626"/>
                <w:sz w:val="20"/>
                <w:szCs w:val="20"/>
              </w:rPr>
              <w:t xml:space="preserve"> </w:t>
            </w:r>
            <w:r w:rsidRPr="000E59B6">
              <w:rPr>
                <w:rFonts w:ascii="Roboto" w:hAnsi="Roboto"/>
                <w:color w:val="262626"/>
                <w:sz w:val="20"/>
                <w:szCs w:val="20"/>
              </w:rPr>
              <w:t>großen Dateien direkt aus dem Webbrowser </w:t>
            </w:r>
          </w:p>
          <w:p w14:paraId="388B8B79"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Security Engineering </w:t>
            </w:r>
          </w:p>
          <w:p w14:paraId="5C72601F" w14:textId="77777777" w:rsidR="00BB5C68" w:rsidRPr="005B6BBB" w:rsidRDefault="00BB5C68" w:rsidP="00BB5C68">
            <w:pPr>
              <w:pStyle w:val="ListParagraph"/>
              <w:numPr>
                <w:ilvl w:val="1"/>
                <w:numId w:val="18"/>
              </w:numPr>
              <w:spacing w:before="100" w:beforeAutospacing="1" w:after="100" w:afterAutospacing="1"/>
              <w:textAlignment w:val="baseline"/>
              <w:rPr>
                <w:rFonts w:ascii="Roboto" w:hAnsi="Roboto"/>
                <w:sz w:val="20"/>
                <w:szCs w:val="20"/>
              </w:rPr>
            </w:pPr>
            <w:r w:rsidRPr="005B6BBB">
              <w:rPr>
                <w:rFonts w:ascii="Roboto" w:hAnsi="Roboto"/>
                <w:b/>
                <w:bCs/>
                <w:color w:val="262626"/>
                <w:sz w:val="20"/>
                <w:szCs w:val="20"/>
              </w:rPr>
              <w:t>Realisierung Prozessautomatisierung: Implementierung eines automatischen Ticketgenerators basierend auf Schwachstellen-Scan (Vulnerability Assessment)</w:t>
            </w:r>
            <w:r w:rsidRPr="005B6BBB">
              <w:rPr>
                <w:rFonts w:ascii="Roboto" w:hAnsi="Roboto"/>
                <w:color w:val="262626"/>
                <w:sz w:val="20"/>
                <w:szCs w:val="20"/>
              </w:rPr>
              <w:t> </w:t>
            </w:r>
          </w:p>
          <w:p w14:paraId="2ADE63D3"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Design und Planung der kosteneffizientesten Infrastrukturkomponenten </w:t>
            </w:r>
          </w:p>
          <w:p w14:paraId="30A851F9"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Implementierung von Python-Logik in AWS Lambda </w:t>
            </w:r>
          </w:p>
          <w:p w14:paraId="445D7966"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Bereitstellung der Infrastruktur durch AWS Cloudformation via YAML-Templates </w:t>
            </w:r>
          </w:p>
          <w:p w14:paraId="510723E2" w14:textId="77777777" w:rsidR="00BB5C68" w:rsidRPr="000E59B6" w:rsidRDefault="00BB5C68" w:rsidP="00BB5C68">
            <w:pPr>
              <w:numPr>
                <w:ilvl w:val="1"/>
                <w:numId w:val="18"/>
              </w:numPr>
              <w:spacing w:before="100" w:beforeAutospacing="1" w:after="100" w:afterAutospacing="1"/>
              <w:textAlignment w:val="baseline"/>
              <w:rPr>
                <w:rFonts w:ascii="Roboto" w:hAnsi="Roboto"/>
                <w:sz w:val="20"/>
                <w:szCs w:val="20"/>
              </w:rPr>
            </w:pPr>
            <w:r w:rsidRPr="000E59B6">
              <w:rPr>
                <w:rFonts w:ascii="Roboto" w:hAnsi="Roboto"/>
                <w:color w:val="262626"/>
                <w:sz w:val="20"/>
                <w:szCs w:val="20"/>
              </w:rPr>
              <w:t>Code Optimization </w:t>
            </w:r>
          </w:p>
          <w:p w14:paraId="499A7E1F" w14:textId="19F8692C" w:rsidR="005A2B1F" w:rsidRPr="00E144EB" w:rsidRDefault="00BB5C68" w:rsidP="00BB5C68">
            <w:pPr>
              <w:numPr>
                <w:ilvl w:val="1"/>
                <w:numId w:val="18"/>
              </w:numPr>
              <w:rPr>
                <w:rFonts w:ascii="Roboto" w:eastAsia="Arial Unicode MS" w:hAnsi="Roboto"/>
                <w:color w:val="262626" w:themeColor="text1" w:themeTint="D9"/>
                <w:sz w:val="20"/>
                <w:szCs w:val="20"/>
              </w:rPr>
            </w:pPr>
            <w:r w:rsidRPr="000E59B6">
              <w:rPr>
                <w:rFonts w:ascii="Roboto" w:hAnsi="Roboto"/>
                <w:color w:val="262626"/>
                <w:sz w:val="20"/>
                <w:szCs w:val="20"/>
              </w:rPr>
              <w:t>Senden von Benachrichtigungsmails via AWS SNS </w:t>
            </w:r>
          </w:p>
        </w:tc>
      </w:tr>
      <w:tr w:rsidR="00D66CA7" w:rsidRPr="00E144EB" w14:paraId="3B23B7EF" w14:textId="77777777" w:rsidTr="001A2D57">
        <w:tc>
          <w:tcPr>
            <w:tcW w:w="2835" w:type="dxa"/>
            <w:tcBorders>
              <w:right w:val="single" w:sz="4" w:space="0" w:color="auto"/>
            </w:tcBorders>
          </w:tcPr>
          <w:p w14:paraId="4FBF10EB" w14:textId="77777777" w:rsidR="00D66CA7" w:rsidRDefault="00D66CA7" w:rsidP="0003618A">
            <w:pPr>
              <w:rPr>
                <w:rFonts w:ascii="Roboto" w:eastAsia="Arial Unicode MS" w:hAnsi="Roboto"/>
                <w:color w:val="2494D8"/>
              </w:rPr>
            </w:pPr>
          </w:p>
        </w:tc>
        <w:tc>
          <w:tcPr>
            <w:tcW w:w="6237" w:type="dxa"/>
            <w:tcBorders>
              <w:left w:val="single" w:sz="4" w:space="0" w:color="auto"/>
            </w:tcBorders>
          </w:tcPr>
          <w:p w14:paraId="6FF8E986" w14:textId="77777777" w:rsidR="00D66CA7" w:rsidRDefault="00D66CA7" w:rsidP="002019F9">
            <w:pPr>
              <w:rPr>
                <w:rFonts w:ascii="Roboto" w:eastAsia="Arial Unicode MS" w:hAnsi="Roboto"/>
                <w:color w:val="262626" w:themeColor="text1" w:themeTint="D9"/>
                <w:sz w:val="20"/>
                <w:szCs w:val="20"/>
              </w:rPr>
            </w:pPr>
          </w:p>
        </w:tc>
      </w:tr>
      <w:tr w:rsidR="00034FCE" w:rsidRPr="00E144EB" w14:paraId="08CFD59E" w14:textId="77777777" w:rsidTr="001A2D57">
        <w:tc>
          <w:tcPr>
            <w:tcW w:w="2835" w:type="dxa"/>
            <w:tcBorders>
              <w:right w:val="single" w:sz="4" w:space="0" w:color="auto"/>
            </w:tcBorders>
          </w:tcPr>
          <w:p w14:paraId="205AEE1B" w14:textId="77777777" w:rsidR="00034FCE" w:rsidRPr="00E144EB" w:rsidRDefault="00034FCE" w:rsidP="0003618A">
            <w:pPr>
              <w:rPr>
                <w:rFonts w:ascii="Roboto" w:eastAsia="Arial Unicode MS" w:hAnsi="Roboto"/>
                <w:color w:val="2494D8"/>
              </w:rPr>
            </w:pPr>
          </w:p>
        </w:tc>
        <w:tc>
          <w:tcPr>
            <w:tcW w:w="6237" w:type="dxa"/>
            <w:tcBorders>
              <w:left w:val="single" w:sz="4" w:space="0" w:color="auto"/>
            </w:tcBorders>
          </w:tcPr>
          <w:p w14:paraId="5B6D3D27" w14:textId="77777777" w:rsidR="00034FCE" w:rsidRPr="00E144EB" w:rsidRDefault="00034FCE" w:rsidP="002019F9">
            <w:pPr>
              <w:rPr>
                <w:rFonts w:ascii="Roboto" w:eastAsia="Arial Unicode MS" w:hAnsi="Roboto"/>
                <w:color w:val="262626" w:themeColor="text1" w:themeTint="D9"/>
                <w:sz w:val="20"/>
                <w:szCs w:val="20"/>
              </w:rPr>
            </w:pPr>
          </w:p>
        </w:tc>
      </w:tr>
      <w:tr w:rsidR="00034FCE" w:rsidRPr="00E144EB" w14:paraId="574D939F" w14:textId="77777777" w:rsidTr="001A2D57">
        <w:tc>
          <w:tcPr>
            <w:tcW w:w="2835" w:type="dxa"/>
            <w:tcBorders>
              <w:right w:val="single" w:sz="4" w:space="0" w:color="auto"/>
            </w:tcBorders>
          </w:tcPr>
          <w:p w14:paraId="2551A6E2" w14:textId="77777777" w:rsidR="00034FCE" w:rsidRPr="00E144EB" w:rsidRDefault="00034FCE" w:rsidP="0003618A">
            <w:pPr>
              <w:rPr>
                <w:rFonts w:ascii="Roboto" w:eastAsia="Arial Unicode MS" w:hAnsi="Roboto"/>
                <w:color w:val="2494D8"/>
              </w:rPr>
            </w:pPr>
          </w:p>
        </w:tc>
        <w:tc>
          <w:tcPr>
            <w:tcW w:w="6237" w:type="dxa"/>
            <w:tcBorders>
              <w:left w:val="single" w:sz="4" w:space="0" w:color="auto"/>
            </w:tcBorders>
          </w:tcPr>
          <w:p w14:paraId="487BFAB3" w14:textId="77777777" w:rsidR="00034FCE" w:rsidRPr="00E144EB" w:rsidRDefault="00034FCE" w:rsidP="002019F9">
            <w:pPr>
              <w:rPr>
                <w:rFonts w:ascii="Roboto" w:eastAsia="Arial Unicode MS" w:hAnsi="Roboto"/>
                <w:color w:val="262626" w:themeColor="text1" w:themeTint="D9"/>
                <w:sz w:val="20"/>
                <w:szCs w:val="20"/>
              </w:rPr>
            </w:pPr>
          </w:p>
        </w:tc>
      </w:tr>
      <w:tr w:rsidR="005A2B1F" w:rsidRPr="00E144EB" w14:paraId="3FB56F7E" w14:textId="77777777" w:rsidTr="001A2D57">
        <w:tc>
          <w:tcPr>
            <w:tcW w:w="2835" w:type="dxa"/>
            <w:tcBorders>
              <w:right w:val="single" w:sz="4" w:space="0" w:color="auto"/>
            </w:tcBorders>
          </w:tcPr>
          <w:p w14:paraId="014F0F0F" w14:textId="77777777" w:rsidR="005A2B1F" w:rsidRPr="00E144EB" w:rsidRDefault="005A2B1F" w:rsidP="0003618A">
            <w:pPr>
              <w:rPr>
                <w:rFonts w:ascii="Roboto" w:eastAsia="Arial Unicode MS" w:hAnsi="Roboto"/>
                <w:color w:val="2494D8"/>
              </w:rPr>
            </w:pPr>
          </w:p>
        </w:tc>
        <w:tc>
          <w:tcPr>
            <w:tcW w:w="6237" w:type="dxa"/>
            <w:tcBorders>
              <w:left w:val="single" w:sz="4" w:space="0" w:color="auto"/>
            </w:tcBorders>
          </w:tcPr>
          <w:p w14:paraId="51017369" w14:textId="77777777" w:rsidR="005A2B1F" w:rsidRPr="00E144EB" w:rsidRDefault="005A2B1F" w:rsidP="002019F9">
            <w:pPr>
              <w:rPr>
                <w:rFonts w:ascii="Roboto" w:eastAsia="Arial Unicode MS" w:hAnsi="Roboto"/>
                <w:color w:val="262626" w:themeColor="text1" w:themeTint="D9"/>
                <w:sz w:val="20"/>
                <w:szCs w:val="20"/>
              </w:rPr>
            </w:pPr>
          </w:p>
        </w:tc>
      </w:tr>
    </w:tbl>
    <w:p w14:paraId="64006EF8" w14:textId="3034A6C4" w:rsidR="00785E65" w:rsidRPr="00E144EB" w:rsidRDefault="00785E65" w:rsidP="00363FB6">
      <w:pPr>
        <w:rPr>
          <w:rFonts w:ascii="Roboto" w:hAnsi="Roboto"/>
          <w:color w:val="262626" w:themeColor="text1" w:themeTint="D9"/>
        </w:rPr>
      </w:pPr>
    </w:p>
    <w:sectPr w:rsidR="00785E65" w:rsidRPr="00E144EB" w:rsidSect="00994D37">
      <w:headerReference w:type="default" r:id="rId18"/>
      <w:footerReference w:type="default" r:id="rId19"/>
      <w:headerReference w:type="first" r:id="rId20"/>
      <w:footerReference w:type="first" r:id="rId21"/>
      <w:pgSz w:w="11900" w:h="16840"/>
      <w:pgMar w:top="709" w:right="1418" w:bottom="851" w:left="1418" w:header="709" w:footer="4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59D32" w14:textId="77777777" w:rsidR="00994D37" w:rsidRDefault="00994D37" w:rsidP="0016492F">
      <w:r>
        <w:separator/>
      </w:r>
    </w:p>
  </w:endnote>
  <w:endnote w:type="continuationSeparator" w:id="0">
    <w:p w14:paraId="648F405B" w14:textId="77777777" w:rsidR="00994D37" w:rsidRDefault="00994D37" w:rsidP="00164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charset w:val="00"/>
    <w:family w:val="auto"/>
    <w:pitch w:val="variable"/>
    <w:sig w:usb0="E0002AFF" w:usb1="C0007841" w:usb2="00000009" w:usb3="00000000" w:csb0="000001FF" w:csb1="00000000"/>
  </w:font>
  <w:font w:name="Roboto">
    <w:altName w:val="Arial"/>
    <w:charset w:val="00"/>
    <w:family w:val="auto"/>
    <w:pitch w:val="variable"/>
    <w:sig w:usb0="E0000AFF" w:usb1="5000217F" w:usb2="00000021" w:usb3="00000000" w:csb0="0000019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B Office">
    <w:altName w:val="Calibri"/>
    <w:charset w:val="00"/>
    <w:family w:val="swiss"/>
    <w:pitch w:val="variable"/>
    <w:sig w:usb0="A00000AF" w:usb1="1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T Norms Regular">
    <w:altName w:val="Calibri"/>
    <w:panose1 w:val="00000000000000000000"/>
    <w:charset w:val="4D"/>
    <w:family w:val="auto"/>
    <w:notTrueType/>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B480" w14:textId="78128044" w:rsidR="00A53A22" w:rsidRDefault="00A53A22"/>
  <w:p w14:paraId="56BC8BBC" w14:textId="78CF9960" w:rsidR="00A53A22" w:rsidRDefault="007464BE">
    <w:r>
      <w:rPr>
        <w:rFonts w:ascii="Roboto" w:eastAsia="Arial Unicode MS" w:hAnsi="Roboto"/>
        <w:noProof/>
        <w:color w:val="000000" w:themeColor="text1"/>
        <w:sz w:val="20"/>
        <w:szCs w:val="20"/>
        <w:lang w:val="en-GB"/>
      </w:rPr>
      <w:drawing>
        <wp:anchor distT="0" distB="0" distL="114300" distR="114300" simplePos="0" relativeHeight="251659264" behindDoc="1" locked="0" layoutInCell="1" allowOverlap="1" wp14:anchorId="1AE54F74" wp14:editId="4F9AD2B3">
          <wp:simplePos x="0" y="0"/>
          <wp:positionH relativeFrom="column">
            <wp:posOffset>5700395</wp:posOffset>
          </wp:positionH>
          <wp:positionV relativeFrom="paragraph">
            <wp:posOffset>5080</wp:posOffset>
          </wp:positionV>
          <wp:extent cx="561975" cy="561975"/>
          <wp:effectExtent l="0" t="0" r="0" b="9525"/>
          <wp:wrapNone/>
          <wp:docPr id="109109294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62269" name="Picture 3"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9813E" w14:textId="76E170B7" w:rsidR="00A53A22" w:rsidRDefault="00A53A22"/>
  <w:p w14:paraId="46CD6D6A" w14:textId="03EDA9C0" w:rsidR="0059566F" w:rsidRPr="00273534" w:rsidRDefault="0059566F" w:rsidP="00F60478">
    <w:pPr>
      <w:pStyle w:val="Kopf-undFuzeilen"/>
      <w:tabs>
        <w:tab w:val="left" w:pos="1741"/>
        <w:tab w:val="center" w:pos="4663"/>
        <w:tab w:val="right" w:pos="9326"/>
      </w:tabs>
      <w:rPr>
        <w:rFonts w:ascii="Roboto" w:hAnsi="Roboto"/>
        <w:color w:val="7F7F7F"/>
        <w:sz w:val="14"/>
        <w:szCs w:val="14"/>
      </w:rPr>
    </w:pPr>
    <w:r w:rsidRPr="008223B9">
      <w:rPr>
        <w:rFonts w:ascii="Roboto" w:hAnsi="Roboto"/>
        <w:color w:val="7F7F7F"/>
        <w:sz w:val="18"/>
        <w:szCs w:val="18"/>
      </w:rPr>
      <w:tab/>
    </w:r>
    <w:r w:rsidR="00C67CD1">
      <w:rPr>
        <w:rFonts w:ascii="Roboto" w:hAnsi="Roboto"/>
        <w:color w:val="7F7F7F"/>
        <w:sz w:val="18"/>
        <w:szCs w:val="18"/>
      </w:rPr>
      <w:tab/>
    </w:r>
    <w:r w:rsidR="00C67CD1">
      <w:rPr>
        <w:rFonts w:ascii="Roboto" w:hAnsi="Roboto"/>
        <w:color w:val="7F7F7F"/>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DC41" w14:textId="77777777" w:rsidR="00F42019" w:rsidRDefault="00F42019"/>
  <w:p w14:paraId="36135B5E" w14:textId="77777777" w:rsidR="00F42019" w:rsidRDefault="00F42019"/>
  <w:p w14:paraId="4C5611F9" w14:textId="2C65FFA0" w:rsidR="009F2981" w:rsidRPr="00D24C11" w:rsidRDefault="005728D0" w:rsidP="008A05E0">
    <w:pPr>
      <w:pStyle w:val="p1"/>
      <w:rPr>
        <w:sz w:val="14"/>
        <w:szCs w:val="14"/>
      </w:rPr>
    </w:pPr>
    <w:r>
      <w:rPr>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35AA7" w14:textId="77777777" w:rsidR="00994D37" w:rsidRDefault="00994D37" w:rsidP="0016492F">
      <w:r>
        <w:separator/>
      </w:r>
    </w:p>
  </w:footnote>
  <w:footnote w:type="continuationSeparator" w:id="0">
    <w:p w14:paraId="1A10D7A0" w14:textId="77777777" w:rsidR="00994D37" w:rsidRDefault="00994D37" w:rsidP="00164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41AD" w14:textId="5CFE45BB" w:rsidR="0016492F" w:rsidRDefault="00C67CD1" w:rsidP="00C67CD1">
    <w:pPr>
      <w:pStyle w:val="Header"/>
      <w:tabs>
        <w:tab w:val="clear" w:pos="4536"/>
        <w:tab w:val="clear" w:pos="9072"/>
        <w:tab w:val="left" w:pos="5606"/>
      </w:tabs>
    </w:pPr>
    <w:r>
      <w:tab/>
    </w:r>
  </w:p>
  <w:p w14:paraId="2B20E0FF" w14:textId="28166CCF" w:rsidR="00C67CD1" w:rsidRDefault="00C67CD1" w:rsidP="006417F2">
    <w:pPr>
      <w:pStyle w:val="Header"/>
      <w:tabs>
        <w:tab w:val="clear" w:pos="4536"/>
        <w:tab w:val="clear" w:pos="9072"/>
        <w:tab w:val="left" w:pos="5606"/>
      </w:tabs>
      <w:jc w:val="right"/>
    </w:pPr>
  </w:p>
  <w:p w14:paraId="276469BC" w14:textId="77777777" w:rsidR="00C67CD1" w:rsidRDefault="00C67CD1" w:rsidP="00C67CD1">
    <w:pPr>
      <w:pStyle w:val="Header"/>
      <w:tabs>
        <w:tab w:val="clear" w:pos="4536"/>
        <w:tab w:val="clear" w:pos="9072"/>
        <w:tab w:val="left" w:pos="56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B611" w14:textId="2EC6F972" w:rsidR="00423C1A" w:rsidRDefault="00423C1A" w:rsidP="00732579">
    <w:pPr>
      <w:pStyle w:val="Header"/>
      <w:tabs>
        <w:tab w:val="clear" w:pos="4536"/>
        <w:tab w:val="clear" w:pos="9072"/>
        <w:tab w:val="left" w:pos="8100"/>
      </w:tabs>
    </w:pPr>
  </w:p>
  <w:p w14:paraId="4E3C7DCC" w14:textId="0756CD80" w:rsidR="00930A74" w:rsidRDefault="00930A74" w:rsidP="00732579">
    <w:pPr>
      <w:pStyle w:val="Header"/>
      <w:tabs>
        <w:tab w:val="clear" w:pos="4536"/>
        <w:tab w:val="clear" w:pos="9072"/>
        <w:tab w:val="left" w:pos="8100"/>
      </w:tabs>
    </w:pPr>
    <w:r>
      <w:tab/>
    </w:r>
  </w:p>
  <w:p w14:paraId="42F6D317" w14:textId="77777777" w:rsidR="00FA40E0" w:rsidRDefault="00FA40E0" w:rsidP="00930A74">
    <w:pPr>
      <w:pStyle w:val="Header"/>
      <w:tabs>
        <w:tab w:val="clear" w:pos="4536"/>
        <w:tab w:val="clear" w:pos="9072"/>
        <w:tab w:val="left" w:pos="8100"/>
      </w:tabs>
    </w:pPr>
  </w:p>
  <w:p w14:paraId="120CEEDB" w14:textId="77777777" w:rsidR="00FA40E0" w:rsidRDefault="00FA40E0" w:rsidP="00930A74">
    <w:pPr>
      <w:pStyle w:val="Header"/>
      <w:tabs>
        <w:tab w:val="clear" w:pos="4536"/>
        <w:tab w:val="clear" w:pos="9072"/>
        <w:tab w:val="left" w:pos="81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DB12E2"/>
    <w:multiLevelType w:val="multilevel"/>
    <w:tmpl w:val="38C65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C10928"/>
    <w:multiLevelType w:val="hybridMultilevel"/>
    <w:tmpl w:val="DBB427FE"/>
    <w:lvl w:ilvl="0" w:tplc="04070001">
      <w:start w:val="1"/>
      <w:numFmt w:val="bullet"/>
      <w:lvlText w:val=""/>
      <w:lvlJc w:val="left"/>
      <w:pPr>
        <w:ind w:left="1085" w:hanging="360"/>
      </w:pPr>
      <w:rPr>
        <w:rFonts w:ascii="Symbol" w:hAnsi="Symbol" w:hint="default"/>
      </w:rPr>
    </w:lvl>
    <w:lvl w:ilvl="1" w:tplc="04070003" w:tentative="1">
      <w:start w:val="1"/>
      <w:numFmt w:val="bullet"/>
      <w:lvlText w:val="o"/>
      <w:lvlJc w:val="left"/>
      <w:pPr>
        <w:ind w:left="1805" w:hanging="360"/>
      </w:pPr>
      <w:rPr>
        <w:rFonts w:ascii="Courier New" w:hAnsi="Courier New" w:cs="Courier New" w:hint="default"/>
      </w:rPr>
    </w:lvl>
    <w:lvl w:ilvl="2" w:tplc="04070005" w:tentative="1">
      <w:start w:val="1"/>
      <w:numFmt w:val="bullet"/>
      <w:lvlText w:val=""/>
      <w:lvlJc w:val="left"/>
      <w:pPr>
        <w:ind w:left="2525" w:hanging="360"/>
      </w:pPr>
      <w:rPr>
        <w:rFonts w:ascii="Wingdings" w:hAnsi="Wingdings" w:hint="default"/>
      </w:rPr>
    </w:lvl>
    <w:lvl w:ilvl="3" w:tplc="04070001" w:tentative="1">
      <w:start w:val="1"/>
      <w:numFmt w:val="bullet"/>
      <w:lvlText w:val=""/>
      <w:lvlJc w:val="left"/>
      <w:pPr>
        <w:ind w:left="3245" w:hanging="360"/>
      </w:pPr>
      <w:rPr>
        <w:rFonts w:ascii="Symbol" w:hAnsi="Symbol" w:hint="default"/>
      </w:rPr>
    </w:lvl>
    <w:lvl w:ilvl="4" w:tplc="04070003" w:tentative="1">
      <w:start w:val="1"/>
      <w:numFmt w:val="bullet"/>
      <w:lvlText w:val="o"/>
      <w:lvlJc w:val="left"/>
      <w:pPr>
        <w:ind w:left="3965" w:hanging="360"/>
      </w:pPr>
      <w:rPr>
        <w:rFonts w:ascii="Courier New" w:hAnsi="Courier New" w:cs="Courier New" w:hint="default"/>
      </w:rPr>
    </w:lvl>
    <w:lvl w:ilvl="5" w:tplc="04070005" w:tentative="1">
      <w:start w:val="1"/>
      <w:numFmt w:val="bullet"/>
      <w:lvlText w:val=""/>
      <w:lvlJc w:val="left"/>
      <w:pPr>
        <w:ind w:left="4685" w:hanging="360"/>
      </w:pPr>
      <w:rPr>
        <w:rFonts w:ascii="Wingdings" w:hAnsi="Wingdings" w:hint="default"/>
      </w:rPr>
    </w:lvl>
    <w:lvl w:ilvl="6" w:tplc="04070001" w:tentative="1">
      <w:start w:val="1"/>
      <w:numFmt w:val="bullet"/>
      <w:lvlText w:val=""/>
      <w:lvlJc w:val="left"/>
      <w:pPr>
        <w:ind w:left="5405" w:hanging="360"/>
      </w:pPr>
      <w:rPr>
        <w:rFonts w:ascii="Symbol" w:hAnsi="Symbol" w:hint="default"/>
      </w:rPr>
    </w:lvl>
    <w:lvl w:ilvl="7" w:tplc="04070003" w:tentative="1">
      <w:start w:val="1"/>
      <w:numFmt w:val="bullet"/>
      <w:lvlText w:val="o"/>
      <w:lvlJc w:val="left"/>
      <w:pPr>
        <w:ind w:left="6125" w:hanging="360"/>
      </w:pPr>
      <w:rPr>
        <w:rFonts w:ascii="Courier New" w:hAnsi="Courier New" w:cs="Courier New" w:hint="default"/>
      </w:rPr>
    </w:lvl>
    <w:lvl w:ilvl="8" w:tplc="04070005" w:tentative="1">
      <w:start w:val="1"/>
      <w:numFmt w:val="bullet"/>
      <w:lvlText w:val=""/>
      <w:lvlJc w:val="left"/>
      <w:pPr>
        <w:ind w:left="6845" w:hanging="360"/>
      </w:pPr>
      <w:rPr>
        <w:rFonts w:ascii="Wingdings" w:hAnsi="Wingdings" w:hint="default"/>
      </w:rPr>
    </w:lvl>
  </w:abstractNum>
  <w:abstractNum w:abstractNumId="7" w15:restartNumberingAfterBreak="0">
    <w:nsid w:val="0EB61F43"/>
    <w:multiLevelType w:val="hybridMultilevel"/>
    <w:tmpl w:val="E5625C64"/>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789" w:hanging="360"/>
      </w:pPr>
      <w:rPr>
        <w:rFonts w:ascii="Courier New" w:hAnsi="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8" w15:restartNumberingAfterBreak="0">
    <w:nsid w:val="0F0C0335"/>
    <w:multiLevelType w:val="hybridMultilevel"/>
    <w:tmpl w:val="7046B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09D01A2"/>
    <w:multiLevelType w:val="hybridMultilevel"/>
    <w:tmpl w:val="C7A46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DF1511"/>
    <w:multiLevelType w:val="hybridMultilevel"/>
    <w:tmpl w:val="CA8C1A34"/>
    <w:lvl w:ilvl="0" w:tplc="04070003">
      <w:start w:val="1"/>
      <w:numFmt w:val="bullet"/>
      <w:lvlText w:val="o"/>
      <w:lvlJc w:val="left"/>
      <w:pPr>
        <w:ind w:left="1440" w:hanging="360"/>
      </w:pPr>
      <w:rPr>
        <w:rFonts w:ascii="Courier New" w:hAnsi="Courier New" w:cs="Courier New"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161978D8"/>
    <w:multiLevelType w:val="hybridMultilevel"/>
    <w:tmpl w:val="19F6354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CE41AFF"/>
    <w:multiLevelType w:val="hybridMultilevel"/>
    <w:tmpl w:val="74F41D9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F82FB2"/>
    <w:multiLevelType w:val="hybridMultilevel"/>
    <w:tmpl w:val="D34A66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673AA9"/>
    <w:multiLevelType w:val="multilevel"/>
    <w:tmpl w:val="583A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3D498A"/>
    <w:multiLevelType w:val="multilevel"/>
    <w:tmpl w:val="ECC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616B6E"/>
    <w:multiLevelType w:val="hybridMultilevel"/>
    <w:tmpl w:val="F6EA0F70"/>
    <w:lvl w:ilvl="0" w:tplc="A3800298">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84F216A"/>
    <w:multiLevelType w:val="hybridMultilevel"/>
    <w:tmpl w:val="1794E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7214F61"/>
    <w:multiLevelType w:val="hybridMultilevel"/>
    <w:tmpl w:val="AB5B75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9BC245F"/>
    <w:multiLevelType w:val="multilevel"/>
    <w:tmpl w:val="0D52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165668"/>
    <w:multiLevelType w:val="multilevel"/>
    <w:tmpl w:val="3CF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CB08F3"/>
    <w:multiLevelType w:val="hybridMultilevel"/>
    <w:tmpl w:val="F93404E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E82A33"/>
    <w:multiLevelType w:val="hybridMultilevel"/>
    <w:tmpl w:val="5C4A037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3" w15:restartNumberingAfterBreak="0">
    <w:nsid w:val="424F10E9"/>
    <w:multiLevelType w:val="multilevel"/>
    <w:tmpl w:val="F5A2F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D217BF"/>
    <w:multiLevelType w:val="hybridMultilevel"/>
    <w:tmpl w:val="48BA6D7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D47EB2"/>
    <w:multiLevelType w:val="hybridMultilevel"/>
    <w:tmpl w:val="8C9CCCA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6" w15:restartNumberingAfterBreak="0">
    <w:nsid w:val="55A739BE"/>
    <w:multiLevelType w:val="multilevel"/>
    <w:tmpl w:val="C4A6A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EA70AF"/>
    <w:multiLevelType w:val="hybridMultilevel"/>
    <w:tmpl w:val="73A26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BA5A8A"/>
    <w:multiLevelType w:val="hybridMultilevel"/>
    <w:tmpl w:val="E2162A12"/>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9" w15:restartNumberingAfterBreak="0">
    <w:nsid w:val="5C765BB5"/>
    <w:multiLevelType w:val="multilevel"/>
    <w:tmpl w:val="FA7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CF6CEC"/>
    <w:multiLevelType w:val="multilevel"/>
    <w:tmpl w:val="EC56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455B3A"/>
    <w:multiLevelType w:val="hybridMultilevel"/>
    <w:tmpl w:val="0A30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A5D456B"/>
    <w:multiLevelType w:val="hybridMultilevel"/>
    <w:tmpl w:val="7EE474E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55A03964">
      <w:numFmt w:val="bullet"/>
      <w:lvlText w:val=""/>
      <w:lvlJc w:val="left"/>
      <w:pPr>
        <w:ind w:left="2160" w:hanging="360"/>
      </w:pPr>
      <w:rPr>
        <w:rFonts w:ascii="Symbol" w:eastAsia="Arial Unicode MS" w:hAnsi="Symbol" w:cstheme="minorBidi"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E102E70"/>
    <w:multiLevelType w:val="hybridMultilevel"/>
    <w:tmpl w:val="80A852A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90B63CF"/>
    <w:multiLevelType w:val="hybridMultilevel"/>
    <w:tmpl w:val="6BC0FD60"/>
    <w:lvl w:ilvl="0" w:tplc="04070005">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5" w15:restartNumberingAfterBreak="0">
    <w:nsid w:val="7B7756F1"/>
    <w:multiLevelType w:val="multilevel"/>
    <w:tmpl w:val="41385568"/>
    <w:lvl w:ilvl="0">
      <w:start w:val="1"/>
      <w:numFmt w:val="bullet"/>
      <w:lvlText w:val=""/>
      <w:lvlJc w:val="left"/>
      <w:pPr>
        <w:tabs>
          <w:tab w:val="num" w:pos="417"/>
        </w:tabs>
        <w:ind w:left="417" w:hanging="360"/>
      </w:pPr>
      <w:rPr>
        <w:rFonts w:ascii="Symbol" w:hAnsi="Symbol" w:hint="default"/>
      </w:rPr>
    </w:lvl>
    <w:lvl w:ilvl="1">
      <w:start w:val="1"/>
      <w:numFmt w:val="decimal"/>
      <w:lvlText w:val="%1.%2."/>
      <w:lvlJc w:val="left"/>
      <w:pPr>
        <w:tabs>
          <w:tab w:val="num" w:pos="849"/>
        </w:tabs>
        <w:ind w:left="849" w:hanging="432"/>
      </w:pPr>
    </w:lvl>
    <w:lvl w:ilvl="2">
      <w:start w:val="1"/>
      <w:numFmt w:val="decimal"/>
      <w:lvlText w:val="%1.%2.%3."/>
      <w:lvlJc w:val="left"/>
      <w:pPr>
        <w:tabs>
          <w:tab w:val="num" w:pos="1497"/>
        </w:tabs>
        <w:ind w:left="1281" w:hanging="504"/>
      </w:pPr>
    </w:lvl>
    <w:lvl w:ilvl="3">
      <w:start w:val="1"/>
      <w:numFmt w:val="decimal"/>
      <w:lvlText w:val="%1.%2.%3.%4."/>
      <w:lvlJc w:val="left"/>
      <w:pPr>
        <w:tabs>
          <w:tab w:val="num" w:pos="2217"/>
        </w:tabs>
        <w:ind w:left="1785" w:hanging="648"/>
      </w:pPr>
    </w:lvl>
    <w:lvl w:ilvl="4">
      <w:start w:val="1"/>
      <w:numFmt w:val="decimal"/>
      <w:lvlText w:val="%1.%2.%3.%4.%5."/>
      <w:lvlJc w:val="left"/>
      <w:pPr>
        <w:tabs>
          <w:tab w:val="num" w:pos="2577"/>
        </w:tabs>
        <w:ind w:left="2289" w:hanging="792"/>
      </w:pPr>
    </w:lvl>
    <w:lvl w:ilvl="5">
      <w:start w:val="1"/>
      <w:numFmt w:val="decimal"/>
      <w:lvlText w:val="%1.%2.%3.%4.%5.%6."/>
      <w:lvlJc w:val="left"/>
      <w:pPr>
        <w:tabs>
          <w:tab w:val="num" w:pos="3297"/>
        </w:tabs>
        <w:ind w:left="2793" w:hanging="936"/>
      </w:pPr>
    </w:lvl>
    <w:lvl w:ilvl="6">
      <w:start w:val="1"/>
      <w:numFmt w:val="decimal"/>
      <w:lvlText w:val="%1.%2.%3.%4.%5.%6.%7."/>
      <w:lvlJc w:val="left"/>
      <w:pPr>
        <w:tabs>
          <w:tab w:val="num" w:pos="3657"/>
        </w:tabs>
        <w:ind w:left="3297" w:hanging="1080"/>
      </w:pPr>
    </w:lvl>
    <w:lvl w:ilvl="7">
      <w:start w:val="1"/>
      <w:numFmt w:val="decimal"/>
      <w:lvlText w:val="%1.%2.%3.%4.%5.%6.%7.%8."/>
      <w:lvlJc w:val="left"/>
      <w:pPr>
        <w:tabs>
          <w:tab w:val="num" w:pos="4377"/>
        </w:tabs>
        <w:ind w:left="3801" w:hanging="1224"/>
      </w:pPr>
    </w:lvl>
    <w:lvl w:ilvl="8">
      <w:start w:val="1"/>
      <w:numFmt w:val="decimal"/>
      <w:lvlText w:val="%1.%2.%3.%4.%5.%6.%7.%8.%9."/>
      <w:lvlJc w:val="left"/>
      <w:pPr>
        <w:tabs>
          <w:tab w:val="num" w:pos="4737"/>
        </w:tabs>
        <w:ind w:left="4377" w:hanging="1440"/>
      </w:pPr>
    </w:lvl>
  </w:abstractNum>
  <w:abstractNum w:abstractNumId="36" w15:restartNumberingAfterBreak="0">
    <w:nsid w:val="7D7B19AF"/>
    <w:multiLevelType w:val="multilevel"/>
    <w:tmpl w:val="FDE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9086893">
    <w:abstractNumId w:val="29"/>
  </w:num>
  <w:num w:numId="2" w16cid:durableId="1360204496">
    <w:abstractNumId w:val="5"/>
  </w:num>
  <w:num w:numId="3" w16cid:durableId="1133716120">
    <w:abstractNumId w:val="30"/>
  </w:num>
  <w:num w:numId="4" w16cid:durableId="1169517442">
    <w:abstractNumId w:val="23"/>
  </w:num>
  <w:num w:numId="5" w16cid:durableId="510687007">
    <w:abstractNumId w:val="15"/>
  </w:num>
  <w:num w:numId="6" w16cid:durableId="1578176411">
    <w:abstractNumId w:val="26"/>
  </w:num>
  <w:num w:numId="7" w16cid:durableId="1577668413">
    <w:abstractNumId w:val="36"/>
  </w:num>
  <w:num w:numId="8" w16cid:durableId="1752267386">
    <w:abstractNumId w:val="14"/>
  </w:num>
  <w:num w:numId="9" w16cid:durableId="464003071">
    <w:abstractNumId w:val="20"/>
  </w:num>
  <w:num w:numId="10" w16cid:durableId="1003317802">
    <w:abstractNumId w:val="19"/>
  </w:num>
  <w:num w:numId="11" w16cid:durableId="871457277">
    <w:abstractNumId w:val="31"/>
  </w:num>
  <w:num w:numId="12" w16cid:durableId="2116052889">
    <w:abstractNumId w:val="16"/>
  </w:num>
  <w:num w:numId="13" w16cid:durableId="719205770">
    <w:abstractNumId w:val="7"/>
  </w:num>
  <w:num w:numId="14" w16cid:durableId="1851986768">
    <w:abstractNumId w:val="22"/>
  </w:num>
  <w:num w:numId="15" w16cid:durableId="93669970">
    <w:abstractNumId w:val="35"/>
  </w:num>
  <w:num w:numId="16" w16cid:durableId="1052583208">
    <w:abstractNumId w:val="9"/>
  </w:num>
  <w:num w:numId="17" w16cid:durableId="1967738379">
    <w:abstractNumId w:val="17"/>
  </w:num>
  <w:num w:numId="18" w16cid:durableId="1498184804">
    <w:abstractNumId w:val="32"/>
  </w:num>
  <w:num w:numId="19" w16cid:durableId="670641988">
    <w:abstractNumId w:val="13"/>
  </w:num>
  <w:num w:numId="20" w16cid:durableId="1150244261">
    <w:abstractNumId w:val="21"/>
  </w:num>
  <w:num w:numId="21" w16cid:durableId="1823348921">
    <w:abstractNumId w:val="0"/>
  </w:num>
  <w:num w:numId="22" w16cid:durableId="818300669">
    <w:abstractNumId w:val="1"/>
  </w:num>
  <w:num w:numId="23" w16cid:durableId="2173154">
    <w:abstractNumId w:val="2"/>
  </w:num>
  <w:num w:numId="24" w16cid:durableId="673725639">
    <w:abstractNumId w:val="3"/>
  </w:num>
  <w:num w:numId="25" w16cid:durableId="1558084241">
    <w:abstractNumId w:val="4"/>
  </w:num>
  <w:num w:numId="26" w16cid:durableId="2026442495">
    <w:abstractNumId w:val="28"/>
  </w:num>
  <w:num w:numId="27" w16cid:durableId="173081902">
    <w:abstractNumId w:val="25"/>
  </w:num>
  <w:num w:numId="28" w16cid:durableId="1524903906">
    <w:abstractNumId w:val="18"/>
  </w:num>
  <w:num w:numId="29" w16cid:durableId="2019773879">
    <w:abstractNumId w:val="6"/>
  </w:num>
  <w:num w:numId="30" w16cid:durableId="1865364745">
    <w:abstractNumId w:val="27"/>
  </w:num>
  <w:num w:numId="31" w16cid:durableId="1674063829">
    <w:abstractNumId w:val="33"/>
  </w:num>
  <w:num w:numId="32" w16cid:durableId="1288588933">
    <w:abstractNumId w:val="12"/>
  </w:num>
  <w:num w:numId="33" w16cid:durableId="1427652946">
    <w:abstractNumId w:val="24"/>
  </w:num>
  <w:num w:numId="34" w16cid:durableId="2013096671">
    <w:abstractNumId w:val="11"/>
  </w:num>
  <w:num w:numId="35" w16cid:durableId="429473975">
    <w:abstractNumId w:val="8"/>
  </w:num>
  <w:num w:numId="36" w16cid:durableId="640966235">
    <w:abstractNumId w:val="34"/>
  </w:num>
  <w:num w:numId="37" w16cid:durableId="7958716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2F"/>
    <w:rsid w:val="000056C1"/>
    <w:rsid w:val="000165EC"/>
    <w:rsid w:val="000168BC"/>
    <w:rsid w:val="000230F2"/>
    <w:rsid w:val="0002729D"/>
    <w:rsid w:val="00030315"/>
    <w:rsid w:val="00032FBD"/>
    <w:rsid w:val="000349A1"/>
    <w:rsid w:val="00034FCE"/>
    <w:rsid w:val="000357BF"/>
    <w:rsid w:val="0003618A"/>
    <w:rsid w:val="000371FB"/>
    <w:rsid w:val="000461B1"/>
    <w:rsid w:val="00050764"/>
    <w:rsid w:val="00055AD7"/>
    <w:rsid w:val="00061CC1"/>
    <w:rsid w:val="0006606A"/>
    <w:rsid w:val="0006709F"/>
    <w:rsid w:val="00074345"/>
    <w:rsid w:val="00095B63"/>
    <w:rsid w:val="000A0454"/>
    <w:rsid w:val="000A7DA4"/>
    <w:rsid w:val="000B3234"/>
    <w:rsid w:val="000B4189"/>
    <w:rsid w:val="000B5D5E"/>
    <w:rsid w:val="000B70B3"/>
    <w:rsid w:val="000B7B5D"/>
    <w:rsid w:val="000D62BF"/>
    <w:rsid w:val="000E4C2F"/>
    <w:rsid w:val="000F1885"/>
    <w:rsid w:val="000F5DE1"/>
    <w:rsid w:val="00105DE2"/>
    <w:rsid w:val="00110966"/>
    <w:rsid w:val="00126F68"/>
    <w:rsid w:val="001276FD"/>
    <w:rsid w:val="001277F4"/>
    <w:rsid w:val="00131126"/>
    <w:rsid w:val="0014654C"/>
    <w:rsid w:val="00147DEF"/>
    <w:rsid w:val="00152E2E"/>
    <w:rsid w:val="00157120"/>
    <w:rsid w:val="00163913"/>
    <w:rsid w:val="0016492F"/>
    <w:rsid w:val="001665F0"/>
    <w:rsid w:val="0016689C"/>
    <w:rsid w:val="00181881"/>
    <w:rsid w:val="00191091"/>
    <w:rsid w:val="00192457"/>
    <w:rsid w:val="0019455A"/>
    <w:rsid w:val="001A2D57"/>
    <w:rsid w:val="001B7000"/>
    <w:rsid w:val="001C747E"/>
    <w:rsid w:val="001D0AE7"/>
    <w:rsid w:val="001D228E"/>
    <w:rsid w:val="001D458D"/>
    <w:rsid w:val="001E3804"/>
    <w:rsid w:val="001E381F"/>
    <w:rsid w:val="001E6364"/>
    <w:rsid w:val="002010D9"/>
    <w:rsid w:val="002019F9"/>
    <w:rsid w:val="0022143E"/>
    <w:rsid w:val="002330BA"/>
    <w:rsid w:val="00237362"/>
    <w:rsid w:val="002404C4"/>
    <w:rsid w:val="00240533"/>
    <w:rsid w:val="00245717"/>
    <w:rsid w:val="00245BA2"/>
    <w:rsid w:val="00253142"/>
    <w:rsid w:val="00257465"/>
    <w:rsid w:val="0026105A"/>
    <w:rsid w:val="00273534"/>
    <w:rsid w:val="00273ADD"/>
    <w:rsid w:val="002759EE"/>
    <w:rsid w:val="0027642E"/>
    <w:rsid w:val="00280A9A"/>
    <w:rsid w:val="00294688"/>
    <w:rsid w:val="002A396A"/>
    <w:rsid w:val="002A3B9E"/>
    <w:rsid w:val="002A451E"/>
    <w:rsid w:val="002A4748"/>
    <w:rsid w:val="002A6EB6"/>
    <w:rsid w:val="002B0D03"/>
    <w:rsid w:val="002B7ED9"/>
    <w:rsid w:val="002C1268"/>
    <w:rsid w:val="002E38A6"/>
    <w:rsid w:val="002E71CA"/>
    <w:rsid w:val="002F3FBC"/>
    <w:rsid w:val="00310478"/>
    <w:rsid w:val="00311DD3"/>
    <w:rsid w:val="00313A29"/>
    <w:rsid w:val="00313D3D"/>
    <w:rsid w:val="00314055"/>
    <w:rsid w:val="00315A11"/>
    <w:rsid w:val="00325204"/>
    <w:rsid w:val="0033030E"/>
    <w:rsid w:val="00330CC5"/>
    <w:rsid w:val="00332A20"/>
    <w:rsid w:val="00336822"/>
    <w:rsid w:val="00340D08"/>
    <w:rsid w:val="00342281"/>
    <w:rsid w:val="003571B2"/>
    <w:rsid w:val="00360F0C"/>
    <w:rsid w:val="00363643"/>
    <w:rsid w:val="00363FB6"/>
    <w:rsid w:val="00371996"/>
    <w:rsid w:val="00382AAE"/>
    <w:rsid w:val="003830F3"/>
    <w:rsid w:val="00384188"/>
    <w:rsid w:val="00391B55"/>
    <w:rsid w:val="00392266"/>
    <w:rsid w:val="003951ED"/>
    <w:rsid w:val="003A4612"/>
    <w:rsid w:val="003B13C5"/>
    <w:rsid w:val="003B3736"/>
    <w:rsid w:val="003B44DA"/>
    <w:rsid w:val="003B5751"/>
    <w:rsid w:val="003C1013"/>
    <w:rsid w:val="003C399E"/>
    <w:rsid w:val="003E51ED"/>
    <w:rsid w:val="003F6D9B"/>
    <w:rsid w:val="0040716D"/>
    <w:rsid w:val="00407A2C"/>
    <w:rsid w:val="00407B07"/>
    <w:rsid w:val="00407E7A"/>
    <w:rsid w:val="00423C1A"/>
    <w:rsid w:val="00424C5A"/>
    <w:rsid w:val="004322FA"/>
    <w:rsid w:val="004332F6"/>
    <w:rsid w:val="00440725"/>
    <w:rsid w:val="00444DE5"/>
    <w:rsid w:val="004575E8"/>
    <w:rsid w:val="00457EFA"/>
    <w:rsid w:val="004702E4"/>
    <w:rsid w:val="00470359"/>
    <w:rsid w:val="0047336A"/>
    <w:rsid w:val="00473B89"/>
    <w:rsid w:val="00482637"/>
    <w:rsid w:val="00485060"/>
    <w:rsid w:val="0048556F"/>
    <w:rsid w:val="0049700D"/>
    <w:rsid w:val="004A3201"/>
    <w:rsid w:val="004B4963"/>
    <w:rsid w:val="004C6F42"/>
    <w:rsid w:val="004D7F0C"/>
    <w:rsid w:val="004E578E"/>
    <w:rsid w:val="004E6CCF"/>
    <w:rsid w:val="004F1A86"/>
    <w:rsid w:val="004F556F"/>
    <w:rsid w:val="00500501"/>
    <w:rsid w:val="00504887"/>
    <w:rsid w:val="005051B4"/>
    <w:rsid w:val="00523E0E"/>
    <w:rsid w:val="005255BD"/>
    <w:rsid w:val="00525D98"/>
    <w:rsid w:val="00540C6E"/>
    <w:rsid w:val="00546915"/>
    <w:rsid w:val="00555EAF"/>
    <w:rsid w:val="00566994"/>
    <w:rsid w:val="00571784"/>
    <w:rsid w:val="005728D0"/>
    <w:rsid w:val="00594A70"/>
    <w:rsid w:val="0059566F"/>
    <w:rsid w:val="005A1397"/>
    <w:rsid w:val="005A2B1F"/>
    <w:rsid w:val="005A317C"/>
    <w:rsid w:val="005B2A7E"/>
    <w:rsid w:val="005B56B3"/>
    <w:rsid w:val="005C383E"/>
    <w:rsid w:val="005D373C"/>
    <w:rsid w:val="005D7640"/>
    <w:rsid w:val="005E0DD8"/>
    <w:rsid w:val="005F415C"/>
    <w:rsid w:val="00604E26"/>
    <w:rsid w:val="00610CC2"/>
    <w:rsid w:val="00612DF4"/>
    <w:rsid w:val="0063639B"/>
    <w:rsid w:val="006417F2"/>
    <w:rsid w:val="00643A0A"/>
    <w:rsid w:val="00652284"/>
    <w:rsid w:val="006558A9"/>
    <w:rsid w:val="00656A56"/>
    <w:rsid w:val="00661F55"/>
    <w:rsid w:val="00672F2F"/>
    <w:rsid w:val="00676CB2"/>
    <w:rsid w:val="00687AB3"/>
    <w:rsid w:val="00691517"/>
    <w:rsid w:val="00694894"/>
    <w:rsid w:val="00695DCE"/>
    <w:rsid w:val="006B6863"/>
    <w:rsid w:val="006C368C"/>
    <w:rsid w:val="006C7DEA"/>
    <w:rsid w:val="006F0C18"/>
    <w:rsid w:val="00700A66"/>
    <w:rsid w:val="00705C80"/>
    <w:rsid w:val="00713E01"/>
    <w:rsid w:val="00716A1A"/>
    <w:rsid w:val="007228D1"/>
    <w:rsid w:val="00722E78"/>
    <w:rsid w:val="00731BD1"/>
    <w:rsid w:val="00732579"/>
    <w:rsid w:val="007412BC"/>
    <w:rsid w:val="007464BE"/>
    <w:rsid w:val="00750087"/>
    <w:rsid w:val="00750698"/>
    <w:rsid w:val="00751416"/>
    <w:rsid w:val="0076398E"/>
    <w:rsid w:val="00765586"/>
    <w:rsid w:val="007673C9"/>
    <w:rsid w:val="0077389C"/>
    <w:rsid w:val="00781DDA"/>
    <w:rsid w:val="00785E65"/>
    <w:rsid w:val="00792D05"/>
    <w:rsid w:val="007951AB"/>
    <w:rsid w:val="00797761"/>
    <w:rsid w:val="007A0A58"/>
    <w:rsid w:val="007A105A"/>
    <w:rsid w:val="007A1781"/>
    <w:rsid w:val="007A6250"/>
    <w:rsid w:val="007B3BF8"/>
    <w:rsid w:val="007B4358"/>
    <w:rsid w:val="007C1F37"/>
    <w:rsid w:val="007C24B2"/>
    <w:rsid w:val="007C30A6"/>
    <w:rsid w:val="007C64E7"/>
    <w:rsid w:val="007D27C7"/>
    <w:rsid w:val="007D29AC"/>
    <w:rsid w:val="007E0E21"/>
    <w:rsid w:val="007E10BC"/>
    <w:rsid w:val="007E301F"/>
    <w:rsid w:val="007E6578"/>
    <w:rsid w:val="007F00C3"/>
    <w:rsid w:val="007F0463"/>
    <w:rsid w:val="007F445F"/>
    <w:rsid w:val="007F55A6"/>
    <w:rsid w:val="00823B65"/>
    <w:rsid w:val="00831A12"/>
    <w:rsid w:val="00834CD7"/>
    <w:rsid w:val="008374CA"/>
    <w:rsid w:val="008377EB"/>
    <w:rsid w:val="00845AC1"/>
    <w:rsid w:val="00846230"/>
    <w:rsid w:val="008471EF"/>
    <w:rsid w:val="00860A75"/>
    <w:rsid w:val="00872209"/>
    <w:rsid w:val="0087556D"/>
    <w:rsid w:val="008761C0"/>
    <w:rsid w:val="00876FB5"/>
    <w:rsid w:val="008A0072"/>
    <w:rsid w:val="008A05E0"/>
    <w:rsid w:val="008A6C03"/>
    <w:rsid w:val="008B29BE"/>
    <w:rsid w:val="008B3CB0"/>
    <w:rsid w:val="008C18F6"/>
    <w:rsid w:val="008C4292"/>
    <w:rsid w:val="008E67DC"/>
    <w:rsid w:val="008F395F"/>
    <w:rsid w:val="008F66D4"/>
    <w:rsid w:val="009005BE"/>
    <w:rsid w:val="00902B3D"/>
    <w:rsid w:val="00925319"/>
    <w:rsid w:val="00930A74"/>
    <w:rsid w:val="0093454F"/>
    <w:rsid w:val="00940E09"/>
    <w:rsid w:val="00945368"/>
    <w:rsid w:val="00950821"/>
    <w:rsid w:val="00951EFB"/>
    <w:rsid w:val="00956EB0"/>
    <w:rsid w:val="009578CD"/>
    <w:rsid w:val="009623DE"/>
    <w:rsid w:val="00962657"/>
    <w:rsid w:val="00964B87"/>
    <w:rsid w:val="00974A26"/>
    <w:rsid w:val="0098635C"/>
    <w:rsid w:val="00994442"/>
    <w:rsid w:val="00994D37"/>
    <w:rsid w:val="00996DA9"/>
    <w:rsid w:val="009A6EEA"/>
    <w:rsid w:val="009A78B3"/>
    <w:rsid w:val="009B64FA"/>
    <w:rsid w:val="009B6D63"/>
    <w:rsid w:val="009C22A0"/>
    <w:rsid w:val="009C7BAF"/>
    <w:rsid w:val="009D584D"/>
    <w:rsid w:val="009D710E"/>
    <w:rsid w:val="009E1AC1"/>
    <w:rsid w:val="009E7BEB"/>
    <w:rsid w:val="009F0710"/>
    <w:rsid w:val="009F0A69"/>
    <w:rsid w:val="009F2981"/>
    <w:rsid w:val="009F309A"/>
    <w:rsid w:val="009F761C"/>
    <w:rsid w:val="00A076B8"/>
    <w:rsid w:val="00A37438"/>
    <w:rsid w:val="00A43E17"/>
    <w:rsid w:val="00A47626"/>
    <w:rsid w:val="00A50A61"/>
    <w:rsid w:val="00A53A22"/>
    <w:rsid w:val="00A54F3E"/>
    <w:rsid w:val="00A6025B"/>
    <w:rsid w:val="00A713DC"/>
    <w:rsid w:val="00A80E4E"/>
    <w:rsid w:val="00AA17AD"/>
    <w:rsid w:val="00AA1EA6"/>
    <w:rsid w:val="00AA5D1F"/>
    <w:rsid w:val="00AA72E7"/>
    <w:rsid w:val="00AB279A"/>
    <w:rsid w:val="00AC2CA7"/>
    <w:rsid w:val="00AC5179"/>
    <w:rsid w:val="00AC58E3"/>
    <w:rsid w:val="00AC78E8"/>
    <w:rsid w:val="00AE7DA7"/>
    <w:rsid w:val="00AF5AE5"/>
    <w:rsid w:val="00AF73E8"/>
    <w:rsid w:val="00B03224"/>
    <w:rsid w:val="00B12065"/>
    <w:rsid w:val="00B1496C"/>
    <w:rsid w:val="00B16CE9"/>
    <w:rsid w:val="00B214E5"/>
    <w:rsid w:val="00B30107"/>
    <w:rsid w:val="00B43368"/>
    <w:rsid w:val="00B613ED"/>
    <w:rsid w:val="00B64E32"/>
    <w:rsid w:val="00B80BB0"/>
    <w:rsid w:val="00B96CD6"/>
    <w:rsid w:val="00BA26A4"/>
    <w:rsid w:val="00BA33FD"/>
    <w:rsid w:val="00BA353C"/>
    <w:rsid w:val="00BA36BB"/>
    <w:rsid w:val="00BB0D4A"/>
    <w:rsid w:val="00BB2356"/>
    <w:rsid w:val="00BB300A"/>
    <w:rsid w:val="00BB4014"/>
    <w:rsid w:val="00BB5C68"/>
    <w:rsid w:val="00BC06C6"/>
    <w:rsid w:val="00BC24CA"/>
    <w:rsid w:val="00BD3A00"/>
    <w:rsid w:val="00BE2AAF"/>
    <w:rsid w:val="00BE4B67"/>
    <w:rsid w:val="00C05130"/>
    <w:rsid w:val="00C051D5"/>
    <w:rsid w:val="00C15FFE"/>
    <w:rsid w:val="00C20B26"/>
    <w:rsid w:val="00C479E4"/>
    <w:rsid w:val="00C47DE8"/>
    <w:rsid w:val="00C62E19"/>
    <w:rsid w:val="00C642DE"/>
    <w:rsid w:val="00C64AE8"/>
    <w:rsid w:val="00C67CD1"/>
    <w:rsid w:val="00C706B8"/>
    <w:rsid w:val="00C71F49"/>
    <w:rsid w:val="00C8440D"/>
    <w:rsid w:val="00C85B67"/>
    <w:rsid w:val="00CA5BC3"/>
    <w:rsid w:val="00CA6C9E"/>
    <w:rsid w:val="00CA7F98"/>
    <w:rsid w:val="00CB5959"/>
    <w:rsid w:val="00CB59E9"/>
    <w:rsid w:val="00CB757E"/>
    <w:rsid w:val="00CC4BCB"/>
    <w:rsid w:val="00CD741D"/>
    <w:rsid w:val="00CF2014"/>
    <w:rsid w:val="00CF4158"/>
    <w:rsid w:val="00D00780"/>
    <w:rsid w:val="00D12DBB"/>
    <w:rsid w:val="00D1481B"/>
    <w:rsid w:val="00D22D85"/>
    <w:rsid w:val="00D24C11"/>
    <w:rsid w:val="00D40207"/>
    <w:rsid w:val="00D50E32"/>
    <w:rsid w:val="00D57199"/>
    <w:rsid w:val="00D57F0C"/>
    <w:rsid w:val="00D60566"/>
    <w:rsid w:val="00D66CA7"/>
    <w:rsid w:val="00D7182E"/>
    <w:rsid w:val="00D751FB"/>
    <w:rsid w:val="00D80EB9"/>
    <w:rsid w:val="00D84887"/>
    <w:rsid w:val="00D87A3A"/>
    <w:rsid w:val="00D96153"/>
    <w:rsid w:val="00DA2DAC"/>
    <w:rsid w:val="00DB06FF"/>
    <w:rsid w:val="00DB09B9"/>
    <w:rsid w:val="00DB0E68"/>
    <w:rsid w:val="00DB5334"/>
    <w:rsid w:val="00DB67BC"/>
    <w:rsid w:val="00DC11D1"/>
    <w:rsid w:val="00DC1C96"/>
    <w:rsid w:val="00DC4346"/>
    <w:rsid w:val="00DC46F6"/>
    <w:rsid w:val="00DD60A0"/>
    <w:rsid w:val="00DD7788"/>
    <w:rsid w:val="00DE1849"/>
    <w:rsid w:val="00DE54C7"/>
    <w:rsid w:val="00DF2180"/>
    <w:rsid w:val="00E041CE"/>
    <w:rsid w:val="00E05B82"/>
    <w:rsid w:val="00E1295C"/>
    <w:rsid w:val="00E144EB"/>
    <w:rsid w:val="00E27288"/>
    <w:rsid w:val="00E30FA6"/>
    <w:rsid w:val="00E32E50"/>
    <w:rsid w:val="00E40ECE"/>
    <w:rsid w:val="00E453BB"/>
    <w:rsid w:val="00E50F1F"/>
    <w:rsid w:val="00E535C3"/>
    <w:rsid w:val="00E67C49"/>
    <w:rsid w:val="00E8593A"/>
    <w:rsid w:val="00E86042"/>
    <w:rsid w:val="00EA04A6"/>
    <w:rsid w:val="00EA0F8A"/>
    <w:rsid w:val="00EC0732"/>
    <w:rsid w:val="00ED1E40"/>
    <w:rsid w:val="00ED4A2D"/>
    <w:rsid w:val="00EE0EFA"/>
    <w:rsid w:val="00EE76F5"/>
    <w:rsid w:val="00EF36E5"/>
    <w:rsid w:val="00F046C8"/>
    <w:rsid w:val="00F05AF8"/>
    <w:rsid w:val="00F13B85"/>
    <w:rsid w:val="00F141FE"/>
    <w:rsid w:val="00F15017"/>
    <w:rsid w:val="00F30034"/>
    <w:rsid w:val="00F42019"/>
    <w:rsid w:val="00F45093"/>
    <w:rsid w:val="00F50329"/>
    <w:rsid w:val="00F52EDA"/>
    <w:rsid w:val="00F569A3"/>
    <w:rsid w:val="00F5772D"/>
    <w:rsid w:val="00F60478"/>
    <w:rsid w:val="00F733E2"/>
    <w:rsid w:val="00F848CA"/>
    <w:rsid w:val="00F913D2"/>
    <w:rsid w:val="00FA02D7"/>
    <w:rsid w:val="00FA2731"/>
    <w:rsid w:val="00FA40E0"/>
    <w:rsid w:val="00FA511E"/>
    <w:rsid w:val="00FA650C"/>
    <w:rsid w:val="00FB3888"/>
    <w:rsid w:val="00FB724E"/>
    <w:rsid w:val="00FD2278"/>
    <w:rsid w:val="00FD45EE"/>
    <w:rsid w:val="00FD646A"/>
    <w:rsid w:val="00FE2A26"/>
    <w:rsid w:val="00FE4BC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BD5147"/>
  <w15:docId w15:val="{7D9997C4-3A6E-EF4D-A586-C89CF78B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761C"/>
  </w:style>
  <w:style w:type="paragraph" w:styleId="Heading1">
    <w:name w:val="heading 1"/>
    <w:basedOn w:val="Normal"/>
    <w:next w:val="Normal"/>
    <w:link w:val="Heading1Char"/>
    <w:uiPriority w:val="9"/>
    <w:qFormat/>
    <w:rsid w:val="00B0322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322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9151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92F"/>
    <w:pPr>
      <w:tabs>
        <w:tab w:val="center" w:pos="4536"/>
        <w:tab w:val="right" w:pos="9072"/>
      </w:tabs>
    </w:pPr>
  </w:style>
  <w:style w:type="character" w:customStyle="1" w:styleId="HeaderChar">
    <w:name w:val="Header Char"/>
    <w:basedOn w:val="DefaultParagraphFont"/>
    <w:link w:val="Header"/>
    <w:uiPriority w:val="99"/>
    <w:rsid w:val="0016492F"/>
  </w:style>
  <w:style w:type="paragraph" w:styleId="Footer">
    <w:name w:val="footer"/>
    <w:basedOn w:val="Normal"/>
    <w:link w:val="FooterChar"/>
    <w:uiPriority w:val="99"/>
    <w:unhideWhenUsed/>
    <w:rsid w:val="0016492F"/>
    <w:pPr>
      <w:tabs>
        <w:tab w:val="center" w:pos="4536"/>
        <w:tab w:val="right" w:pos="9072"/>
      </w:tabs>
    </w:pPr>
  </w:style>
  <w:style w:type="character" w:customStyle="1" w:styleId="FooterChar">
    <w:name w:val="Footer Char"/>
    <w:basedOn w:val="DefaultParagraphFont"/>
    <w:link w:val="Footer"/>
    <w:uiPriority w:val="99"/>
    <w:rsid w:val="0016492F"/>
  </w:style>
  <w:style w:type="paragraph" w:customStyle="1" w:styleId="EinfAbs">
    <w:name w:val="[Einf. Abs.]"/>
    <w:basedOn w:val="Normal"/>
    <w:uiPriority w:val="99"/>
    <w:rsid w:val="00930A74"/>
    <w:pPr>
      <w:widowControl w:val="0"/>
      <w:autoSpaceDE w:val="0"/>
      <w:autoSpaceDN w:val="0"/>
      <w:adjustRightInd w:val="0"/>
      <w:spacing w:line="288" w:lineRule="auto"/>
      <w:textAlignment w:val="center"/>
    </w:pPr>
    <w:rPr>
      <w:rFonts w:ascii="TimesNewRomanPSMT" w:hAnsi="TimesNewRomanPSMT" w:cs="TimesNewRomanPSMT"/>
      <w:color w:val="000000"/>
    </w:rPr>
  </w:style>
  <w:style w:type="table" w:styleId="TableGrid">
    <w:name w:val="Table Grid"/>
    <w:basedOn w:val="TableNormal"/>
    <w:uiPriority w:val="39"/>
    <w:rsid w:val="005A1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32579"/>
    <w:rPr>
      <w:rFonts w:ascii="Roboto" w:hAnsi="Roboto" w:cs="Times New Roman"/>
      <w:color w:val="828282"/>
      <w:sz w:val="11"/>
      <w:szCs w:val="11"/>
      <w:lang w:eastAsia="de-DE"/>
    </w:rPr>
  </w:style>
  <w:style w:type="character" w:customStyle="1" w:styleId="s1">
    <w:name w:val="s1"/>
    <w:basedOn w:val="DefaultParagraphFont"/>
    <w:rsid w:val="00732579"/>
    <w:rPr>
      <w:spacing w:val="2"/>
    </w:rPr>
  </w:style>
  <w:style w:type="character" w:styleId="Hyperlink">
    <w:name w:val="Hyperlink"/>
    <w:basedOn w:val="DefaultParagraphFont"/>
    <w:uiPriority w:val="99"/>
    <w:unhideWhenUsed/>
    <w:rsid w:val="00732579"/>
    <w:rPr>
      <w:color w:val="0563C1" w:themeColor="hyperlink"/>
      <w:u w:val="single"/>
    </w:rPr>
  </w:style>
  <w:style w:type="paragraph" w:customStyle="1" w:styleId="Kopf-undFuzeilen">
    <w:name w:val="Kopf- und Fußzeilen"/>
    <w:rsid w:val="0059566F"/>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de-DE"/>
    </w:rPr>
  </w:style>
  <w:style w:type="paragraph" w:customStyle="1" w:styleId="paragraph">
    <w:name w:val="paragraph"/>
    <w:basedOn w:val="Normal"/>
    <w:rsid w:val="00B03224"/>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DefaultParagraphFont"/>
    <w:rsid w:val="00B03224"/>
  </w:style>
  <w:style w:type="character" w:customStyle="1" w:styleId="eop">
    <w:name w:val="eop"/>
    <w:basedOn w:val="DefaultParagraphFont"/>
    <w:rsid w:val="00B03224"/>
  </w:style>
  <w:style w:type="character" w:customStyle="1" w:styleId="spellingerror">
    <w:name w:val="spellingerror"/>
    <w:basedOn w:val="DefaultParagraphFont"/>
    <w:rsid w:val="00B03224"/>
  </w:style>
  <w:style w:type="character" w:customStyle="1" w:styleId="apple-converted-space">
    <w:name w:val="apple-converted-space"/>
    <w:basedOn w:val="DefaultParagraphFont"/>
    <w:rsid w:val="00B03224"/>
  </w:style>
  <w:style w:type="character" w:customStyle="1" w:styleId="scx2608313">
    <w:name w:val="scx2608313"/>
    <w:basedOn w:val="DefaultParagraphFont"/>
    <w:rsid w:val="00B03224"/>
  </w:style>
  <w:style w:type="character" w:customStyle="1" w:styleId="Heading1Char">
    <w:name w:val="Heading 1 Char"/>
    <w:basedOn w:val="DefaultParagraphFont"/>
    <w:link w:val="Heading1"/>
    <w:uiPriority w:val="9"/>
    <w:rsid w:val="00B0322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03224"/>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B032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224"/>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unhideWhenUsed/>
    <w:rsid w:val="00676CB2"/>
    <w:rPr>
      <w:rFonts w:eastAsiaTheme="minorEastAsia"/>
      <w:lang w:eastAsia="de-DE"/>
    </w:rPr>
  </w:style>
  <w:style w:type="character" w:customStyle="1" w:styleId="FootnoteTextChar">
    <w:name w:val="Footnote Text Char"/>
    <w:basedOn w:val="DefaultParagraphFont"/>
    <w:link w:val="FootnoteText"/>
    <w:uiPriority w:val="99"/>
    <w:rsid w:val="00676CB2"/>
    <w:rPr>
      <w:rFonts w:eastAsiaTheme="minorEastAsia"/>
      <w:lang w:eastAsia="de-DE"/>
    </w:rPr>
  </w:style>
  <w:style w:type="character" w:styleId="FootnoteReference">
    <w:name w:val="footnote reference"/>
    <w:basedOn w:val="DefaultParagraphFont"/>
    <w:uiPriority w:val="99"/>
    <w:unhideWhenUsed/>
    <w:rsid w:val="00676CB2"/>
    <w:rPr>
      <w:vertAlign w:val="superscript"/>
    </w:rPr>
  </w:style>
  <w:style w:type="paragraph" w:styleId="ListParagraph">
    <w:name w:val="List Paragraph"/>
    <w:basedOn w:val="Normal"/>
    <w:uiPriority w:val="34"/>
    <w:qFormat/>
    <w:rsid w:val="002A6EB6"/>
    <w:pPr>
      <w:ind w:left="720"/>
      <w:contextualSpacing/>
    </w:pPr>
  </w:style>
  <w:style w:type="paragraph" w:customStyle="1" w:styleId="Headline1">
    <w:name w:val="Headline 1"/>
    <w:basedOn w:val="Normal"/>
    <w:next w:val="Normal"/>
    <w:rsid w:val="00DB0E68"/>
    <w:pPr>
      <w:ind w:right="-2"/>
    </w:pPr>
    <w:rPr>
      <w:rFonts w:ascii="DB Office" w:eastAsia="Times New Roman" w:hAnsi="DB Office" w:cs="Times New Roman"/>
      <w:color w:val="000000"/>
      <w:sz w:val="44"/>
      <w:szCs w:val="44"/>
      <w:lang w:eastAsia="de-DE"/>
    </w:rPr>
  </w:style>
  <w:style w:type="paragraph" w:customStyle="1" w:styleId="Headline2">
    <w:name w:val="Headline 2"/>
    <w:basedOn w:val="Normal"/>
    <w:next w:val="Headline1"/>
    <w:rsid w:val="00DB0E68"/>
    <w:pPr>
      <w:ind w:right="-2"/>
    </w:pPr>
    <w:rPr>
      <w:rFonts w:ascii="DB Office" w:eastAsia="Times New Roman" w:hAnsi="DB Office" w:cs="Times New Roman"/>
      <w:b/>
      <w:color w:val="000000"/>
      <w:sz w:val="44"/>
      <w:szCs w:val="44"/>
      <w:lang w:eastAsia="de-DE"/>
    </w:rPr>
  </w:style>
  <w:style w:type="paragraph" w:styleId="Index1">
    <w:name w:val="index 1"/>
    <w:basedOn w:val="Normal"/>
    <w:next w:val="Normal"/>
    <w:semiHidden/>
    <w:rsid w:val="00C642DE"/>
    <w:pPr>
      <w:spacing w:before="60" w:after="60" w:line="280" w:lineRule="exact"/>
      <w:ind w:left="284"/>
    </w:pPr>
    <w:rPr>
      <w:rFonts w:ascii="Arial" w:eastAsia="Times New Roman" w:hAnsi="Arial" w:cs="Arial"/>
      <w:color w:val="323232"/>
      <w:sz w:val="20"/>
      <w:szCs w:val="20"/>
      <w:lang w:eastAsia="de-DE"/>
    </w:rPr>
  </w:style>
  <w:style w:type="paragraph" w:customStyle="1" w:styleId="0Einzug0EbmEnde">
    <w:name w:val="0 Einzug 0. Eb m Ende"/>
    <w:basedOn w:val="Normal"/>
    <w:rsid w:val="00C642DE"/>
    <w:pPr>
      <w:spacing w:after="240" w:line="280" w:lineRule="exact"/>
      <w:ind w:left="284"/>
    </w:pPr>
    <w:rPr>
      <w:rFonts w:ascii="Arial" w:eastAsia="Times New Roman" w:hAnsi="Arial" w:cs="Arial"/>
      <w:color w:val="323232"/>
      <w:sz w:val="20"/>
      <w:szCs w:val="20"/>
      <w:lang w:eastAsia="de-DE"/>
    </w:rPr>
  </w:style>
  <w:style w:type="paragraph" w:customStyle="1" w:styleId="1Einzug1EbmEnde">
    <w:name w:val="1 Einzug 1. Eb m Ende"/>
    <w:basedOn w:val="0Einzug0EbmEnde"/>
    <w:rsid w:val="00C642DE"/>
  </w:style>
  <w:style w:type="paragraph" w:customStyle="1" w:styleId="Default">
    <w:name w:val="Default"/>
    <w:rsid w:val="003B13C5"/>
    <w:pPr>
      <w:autoSpaceDE w:val="0"/>
      <w:autoSpaceDN w:val="0"/>
      <w:adjustRightInd w:val="0"/>
    </w:pPr>
    <w:rPr>
      <w:rFonts w:ascii="Verdana" w:hAnsi="Verdana" w:cs="Verdana"/>
      <w:color w:val="000000"/>
    </w:rPr>
  </w:style>
  <w:style w:type="paragraph" w:styleId="BalloonText">
    <w:name w:val="Balloon Text"/>
    <w:basedOn w:val="Normal"/>
    <w:link w:val="BalloonTextChar"/>
    <w:uiPriority w:val="99"/>
    <w:semiHidden/>
    <w:unhideWhenUsed/>
    <w:rsid w:val="00313A2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3A29"/>
    <w:rPr>
      <w:rFonts w:ascii="Times New Roman" w:hAnsi="Times New Roman" w:cs="Times New Roman"/>
      <w:sz w:val="18"/>
      <w:szCs w:val="18"/>
    </w:rPr>
  </w:style>
  <w:style w:type="character" w:customStyle="1" w:styleId="Heading3Char">
    <w:name w:val="Heading 3 Char"/>
    <w:basedOn w:val="DefaultParagraphFont"/>
    <w:link w:val="Heading3"/>
    <w:uiPriority w:val="9"/>
    <w:semiHidden/>
    <w:rsid w:val="00691517"/>
    <w:rPr>
      <w:rFonts w:asciiTheme="majorHAnsi" w:eastAsiaTheme="majorEastAsia" w:hAnsiTheme="majorHAnsi" w:cstheme="majorBidi"/>
      <w:color w:val="1F4D78" w:themeColor="accent1" w:themeShade="7F"/>
    </w:rPr>
  </w:style>
  <w:style w:type="paragraph" w:styleId="Revision">
    <w:name w:val="Revision"/>
    <w:hidden/>
    <w:uiPriority w:val="99"/>
    <w:semiHidden/>
    <w:rsid w:val="00E50F1F"/>
  </w:style>
  <w:style w:type="character" w:styleId="CommentReference">
    <w:name w:val="annotation reference"/>
    <w:basedOn w:val="DefaultParagraphFont"/>
    <w:uiPriority w:val="99"/>
    <w:semiHidden/>
    <w:unhideWhenUsed/>
    <w:rsid w:val="00F50329"/>
    <w:rPr>
      <w:sz w:val="16"/>
      <w:szCs w:val="16"/>
    </w:rPr>
  </w:style>
  <w:style w:type="paragraph" w:styleId="CommentText">
    <w:name w:val="annotation text"/>
    <w:basedOn w:val="Normal"/>
    <w:link w:val="CommentTextChar"/>
    <w:uiPriority w:val="99"/>
    <w:semiHidden/>
    <w:unhideWhenUsed/>
    <w:rsid w:val="00F50329"/>
    <w:rPr>
      <w:sz w:val="20"/>
      <w:szCs w:val="20"/>
    </w:rPr>
  </w:style>
  <w:style w:type="character" w:customStyle="1" w:styleId="CommentTextChar">
    <w:name w:val="Comment Text Char"/>
    <w:basedOn w:val="DefaultParagraphFont"/>
    <w:link w:val="CommentText"/>
    <w:uiPriority w:val="99"/>
    <w:semiHidden/>
    <w:rsid w:val="00F50329"/>
    <w:rPr>
      <w:sz w:val="20"/>
      <w:szCs w:val="20"/>
    </w:rPr>
  </w:style>
  <w:style w:type="paragraph" w:styleId="CommentSubject">
    <w:name w:val="annotation subject"/>
    <w:basedOn w:val="CommentText"/>
    <w:next w:val="CommentText"/>
    <w:link w:val="CommentSubjectChar"/>
    <w:uiPriority w:val="99"/>
    <w:semiHidden/>
    <w:unhideWhenUsed/>
    <w:rsid w:val="00F50329"/>
    <w:rPr>
      <w:b/>
      <w:bCs/>
    </w:rPr>
  </w:style>
  <w:style w:type="character" w:customStyle="1" w:styleId="CommentSubjectChar">
    <w:name w:val="Comment Subject Char"/>
    <w:basedOn w:val="CommentTextChar"/>
    <w:link w:val="CommentSubject"/>
    <w:uiPriority w:val="99"/>
    <w:semiHidden/>
    <w:rsid w:val="00F503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82995">
      <w:bodyDiv w:val="1"/>
      <w:marLeft w:val="0"/>
      <w:marRight w:val="0"/>
      <w:marTop w:val="0"/>
      <w:marBottom w:val="0"/>
      <w:divBdr>
        <w:top w:val="none" w:sz="0" w:space="0" w:color="auto"/>
        <w:left w:val="none" w:sz="0" w:space="0" w:color="auto"/>
        <w:bottom w:val="none" w:sz="0" w:space="0" w:color="auto"/>
        <w:right w:val="none" w:sz="0" w:space="0" w:color="auto"/>
      </w:divBdr>
    </w:div>
    <w:div w:id="205028143">
      <w:bodyDiv w:val="1"/>
      <w:marLeft w:val="0"/>
      <w:marRight w:val="0"/>
      <w:marTop w:val="0"/>
      <w:marBottom w:val="0"/>
      <w:divBdr>
        <w:top w:val="none" w:sz="0" w:space="0" w:color="auto"/>
        <w:left w:val="none" w:sz="0" w:space="0" w:color="auto"/>
        <w:bottom w:val="none" w:sz="0" w:space="0" w:color="auto"/>
        <w:right w:val="none" w:sz="0" w:space="0" w:color="auto"/>
      </w:divBdr>
    </w:div>
    <w:div w:id="264659325">
      <w:bodyDiv w:val="1"/>
      <w:marLeft w:val="0"/>
      <w:marRight w:val="0"/>
      <w:marTop w:val="0"/>
      <w:marBottom w:val="0"/>
      <w:divBdr>
        <w:top w:val="none" w:sz="0" w:space="0" w:color="auto"/>
        <w:left w:val="none" w:sz="0" w:space="0" w:color="auto"/>
        <w:bottom w:val="none" w:sz="0" w:space="0" w:color="auto"/>
        <w:right w:val="none" w:sz="0" w:space="0" w:color="auto"/>
      </w:divBdr>
    </w:div>
    <w:div w:id="277109070">
      <w:bodyDiv w:val="1"/>
      <w:marLeft w:val="0"/>
      <w:marRight w:val="0"/>
      <w:marTop w:val="0"/>
      <w:marBottom w:val="0"/>
      <w:divBdr>
        <w:top w:val="none" w:sz="0" w:space="0" w:color="auto"/>
        <w:left w:val="none" w:sz="0" w:space="0" w:color="auto"/>
        <w:bottom w:val="none" w:sz="0" w:space="0" w:color="auto"/>
        <w:right w:val="none" w:sz="0" w:space="0" w:color="auto"/>
      </w:divBdr>
    </w:div>
    <w:div w:id="295717892">
      <w:bodyDiv w:val="1"/>
      <w:marLeft w:val="0"/>
      <w:marRight w:val="0"/>
      <w:marTop w:val="0"/>
      <w:marBottom w:val="0"/>
      <w:divBdr>
        <w:top w:val="none" w:sz="0" w:space="0" w:color="auto"/>
        <w:left w:val="none" w:sz="0" w:space="0" w:color="auto"/>
        <w:bottom w:val="none" w:sz="0" w:space="0" w:color="auto"/>
        <w:right w:val="none" w:sz="0" w:space="0" w:color="auto"/>
      </w:divBdr>
    </w:div>
    <w:div w:id="358703077">
      <w:bodyDiv w:val="1"/>
      <w:marLeft w:val="0"/>
      <w:marRight w:val="0"/>
      <w:marTop w:val="0"/>
      <w:marBottom w:val="0"/>
      <w:divBdr>
        <w:top w:val="none" w:sz="0" w:space="0" w:color="auto"/>
        <w:left w:val="none" w:sz="0" w:space="0" w:color="auto"/>
        <w:bottom w:val="none" w:sz="0" w:space="0" w:color="auto"/>
        <w:right w:val="none" w:sz="0" w:space="0" w:color="auto"/>
      </w:divBdr>
    </w:div>
    <w:div w:id="409157803">
      <w:bodyDiv w:val="1"/>
      <w:marLeft w:val="0"/>
      <w:marRight w:val="0"/>
      <w:marTop w:val="0"/>
      <w:marBottom w:val="0"/>
      <w:divBdr>
        <w:top w:val="none" w:sz="0" w:space="0" w:color="auto"/>
        <w:left w:val="none" w:sz="0" w:space="0" w:color="auto"/>
        <w:bottom w:val="none" w:sz="0" w:space="0" w:color="auto"/>
        <w:right w:val="none" w:sz="0" w:space="0" w:color="auto"/>
      </w:divBdr>
    </w:div>
    <w:div w:id="422343478">
      <w:bodyDiv w:val="1"/>
      <w:marLeft w:val="0"/>
      <w:marRight w:val="0"/>
      <w:marTop w:val="0"/>
      <w:marBottom w:val="0"/>
      <w:divBdr>
        <w:top w:val="none" w:sz="0" w:space="0" w:color="auto"/>
        <w:left w:val="none" w:sz="0" w:space="0" w:color="auto"/>
        <w:bottom w:val="none" w:sz="0" w:space="0" w:color="auto"/>
        <w:right w:val="none" w:sz="0" w:space="0" w:color="auto"/>
      </w:divBdr>
    </w:div>
    <w:div w:id="511578057">
      <w:bodyDiv w:val="1"/>
      <w:marLeft w:val="0"/>
      <w:marRight w:val="0"/>
      <w:marTop w:val="0"/>
      <w:marBottom w:val="0"/>
      <w:divBdr>
        <w:top w:val="none" w:sz="0" w:space="0" w:color="auto"/>
        <w:left w:val="none" w:sz="0" w:space="0" w:color="auto"/>
        <w:bottom w:val="none" w:sz="0" w:space="0" w:color="auto"/>
        <w:right w:val="none" w:sz="0" w:space="0" w:color="auto"/>
      </w:divBdr>
      <w:divsChild>
        <w:div w:id="1895509149">
          <w:marLeft w:val="0"/>
          <w:marRight w:val="0"/>
          <w:marTop w:val="0"/>
          <w:marBottom w:val="0"/>
          <w:divBdr>
            <w:top w:val="none" w:sz="0" w:space="0" w:color="auto"/>
            <w:left w:val="none" w:sz="0" w:space="0" w:color="auto"/>
            <w:bottom w:val="none" w:sz="0" w:space="0" w:color="auto"/>
            <w:right w:val="none" w:sz="0" w:space="0" w:color="auto"/>
          </w:divBdr>
          <w:divsChild>
            <w:div w:id="1846939962">
              <w:marLeft w:val="0"/>
              <w:marRight w:val="0"/>
              <w:marTop w:val="0"/>
              <w:marBottom w:val="0"/>
              <w:divBdr>
                <w:top w:val="none" w:sz="0" w:space="0" w:color="auto"/>
                <w:left w:val="none" w:sz="0" w:space="0" w:color="auto"/>
                <w:bottom w:val="none" w:sz="0" w:space="0" w:color="auto"/>
                <w:right w:val="none" w:sz="0" w:space="0" w:color="auto"/>
              </w:divBdr>
              <w:divsChild>
                <w:div w:id="17054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24906">
      <w:bodyDiv w:val="1"/>
      <w:marLeft w:val="0"/>
      <w:marRight w:val="0"/>
      <w:marTop w:val="0"/>
      <w:marBottom w:val="0"/>
      <w:divBdr>
        <w:top w:val="none" w:sz="0" w:space="0" w:color="auto"/>
        <w:left w:val="none" w:sz="0" w:space="0" w:color="auto"/>
        <w:bottom w:val="none" w:sz="0" w:space="0" w:color="auto"/>
        <w:right w:val="none" w:sz="0" w:space="0" w:color="auto"/>
      </w:divBdr>
    </w:div>
    <w:div w:id="639261996">
      <w:bodyDiv w:val="1"/>
      <w:marLeft w:val="0"/>
      <w:marRight w:val="0"/>
      <w:marTop w:val="0"/>
      <w:marBottom w:val="0"/>
      <w:divBdr>
        <w:top w:val="none" w:sz="0" w:space="0" w:color="auto"/>
        <w:left w:val="none" w:sz="0" w:space="0" w:color="auto"/>
        <w:bottom w:val="none" w:sz="0" w:space="0" w:color="auto"/>
        <w:right w:val="none" w:sz="0" w:space="0" w:color="auto"/>
      </w:divBdr>
    </w:div>
    <w:div w:id="644555647">
      <w:bodyDiv w:val="1"/>
      <w:marLeft w:val="0"/>
      <w:marRight w:val="0"/>
      <w:marTop w:val="0"/>
      <w:marBottom w:val="0"/>
      <w:divBdr>
        <w:top w:val="none" w:sz="0" w:space="0" w:color="auto"/>
        <w:left w:val="none" w:sz="0" w:space="0" w:color="auto"/>
        <w:bottom w:val="none" w:sz="0" w:space="0" w:color="auto"/>
        <w:right w:val="none" w:sz="0" w:space="0" w:color="auto"/>
      </w:divBdr>
    </w:div>
    <w:div w:id="757823129">
      <w:bodyDiv w:val="1"/>
      <w:marLeft w:val="0"/>
      <w:marRight w:val="0"/>
      <w:marTop w:val="0"/>
      <w:marBottom w:val="0"/>
      <w:divBdr>
        <w:top w:val="none" w:sz="0" w:space="0" w:color="auto"/>
        <w:left w:val="none" w:sz="0" w:space="0" w:color="auto"/>
        <w:bottom w:val="none" w:sz="0" w:space="0" w:color="auto"/>
        <w:right w:val="none" w:sz="0" w:space="0" w:color="auto"/>
      </w:divBdr>
    </w:div>
    <w:div w:id="1056775904">
      <w:bodyDiv w:val="1"/>
      <w:marLeft w:val="0"/>
      <w:marRight w:val="0"/>
      <w:marTop w:val="0"/>
      <w:marBottom w:val="0"/>
      <w:divBdr>
        <w:top w:val="none" w:sz="0" w:space="0" w:color="auto"/>
        <w:left w:val="none" w:sz="0" w:space="0" w:color="auto"/>
        <w:bottom w:val="none" w:sz="0" w:space="0" w:color="auto"/>
        <w:right w:val="none" w:sz="0" w:space="0" w:color="auto"/>
      </w:divBdr>
    </w:div>
    <w:div w:id="1101796718">
      <w:bodyDiv w:val="1"/>
      <w:marLeft w:val="0"/>
      <w:marRight w:val="0"/>
      <w:marTop w:val="0"/>
      <w:marBottom w:val="0"/>
      <w:divBdr>
        <w:top w:val="none" w:sz="0" w:space="0" w:color="auto"/>
        <w:left w:val="none" w:sz="0" w:space="0" w:color="auto"/>
        <w:bottom w:val="none" w:sz="0" w:space="0" w:color="auto"/>
        <w:right w:val="none" w:sz="0" w:space="0" w:color="auto"/>
      </w:divBdr>
      <w:divsChild>
        <w:div w:id="485710606">
          <w:marLeft w:val="0"/>
          <w:marRight w:val="0"/>
          <w:marTop w:val="45"/>
          <w:marBottom w:val="225"/>
          <w:divBdr>
            <w:top w:val="none" w:sz="0" w:space="0" w:color="auto"/>
            <w:left w:val="none" w:sz="0" w:space="0" w:color="auto"/>
            <w:bottom w:val="none" w:sz="0" w:space="0" w:color="auto"/>
            <w:right w:val="none" w:sz="0" w:space="0" w:color="auto"/>
          </w:divBdr>
        </w:div>
      </w:divsChild>
    </w:div>
    <w:div w:id="1108282671">
      <w:bodyDiv w:val="1"/>
      <w:marLeft w:val="0"/>
      <w:marRight w:val="0"/>
      <w:marTop w:val="0"/>
      <w:marBottom w:val="0"/>
      <w:divBdr>
        <w:top w:val="none" w:sz="0" w:space="0" w:color="auto"/>
        <w:left w:val="none" w:sz="0" w:space="0" w:color="auto"/>
        <w:bottom w:val="none" w:sz="0" w:space="0" w:color="auto"/>
        <w:right w:val="none" w:sz="0" w:space="0" w:color="auto"/>
      </w:divBdr>
    </w:div>
    <w:div w:id="1331903949">
      <w:bodyDiv w:val="1"/>
      <w:marLeft w:val="0"/>
      <w:marRight w:val="0"/>
      <w:marTop w:val="0"/>
      <w:marBottom w:val="0"/>
      <w:divBdr>
        <w:top w:val="none" w:sz="0" w:space="0" w:color="auto"/>
        <w:left w:val="none" w:sz="0" w:space="0" w:color="auto"/>
        <w:bottom w:val="none" w:sz="0" w:space="0" w:color="auto"/>
        <w:right w:val="none" w:sz="0" w:space="0" w:color="auto"/>
      </w:divBdr>
    </w:div>
    <w:div w:id="1345283705">
      <w:bodyDiv w:val="1"/>
      <w:marLeft w:val="0"/>
      <w:marRight w:val="0"/>
      <w:marTop w:val="0"/>
      <w:marBottom w:val="0"/>
      <w:divBdr>
        <w:top w:val="none" w:sz="0" w:space="0" w:color="auto"/>
        <w:left w:val="none" w:sz="0" w:space="0" w:color="auto"/>
        <w:bottom w:val="none" w:sz="0" w:space="0" w:color="auto"/>
        <w:right w:val="none" w:sz="0" w:space="0" w:color="auto"/>
      </w:divBdr>
    </w:div>
    <w:div w:id="1491560833">
      <w:bodyDiv w:val="1"/>
      <w:marLeft w:val="0"/>
      <w:marRight w:val="0"/>
      <w:marTop w:val="0"/>
      <w:marBottom w:val="0"/>
      <w:divBdr>
        <w:top w:val="none" w:sz="0" w:space="0" w:color="auto"/>
        <w:left w:val="none" w:sz="0" w:space="0" w:color="auto"/>
        <w:bottom w:val="none" w:sz="0" w:space="0" w:color="auto"/>
        <w:right w:val="none" w:sz="0" w:space="0" w:color="auto"/>
      </w:divBdr>
    </w:div>
    <w:div w:id="1499268266">
      <w:bodyDiv w:val="1"/>
      <w:marLeft w:val="0"/>
      <w:marRight w:val="0"/>
      <w:marTop w:val="0"/>
      <w:marBottom w:val="0"/>
      <w:divBdr>
        <w:top w:val="none" w:sz="0" w:space="0" w:color="auto"/>
        <w:left w:val="none" w:sz="0" w:space="0" w:color="auto"/>
        <w:bottom w:val="none" w:sz="0" w:space="0" w:color="auto"/>
        <w:right w:val="none" w:sz="0" w:space="0" w:color="auto"/>
      </w:divBdr>
      <w:divsChild>
        <w:div w:id="1558012440">
          <w:marLeft w:val="0"/>
          <w:marRight w:val="0"/>
          <w:marTop w:val="0"/>
          <w:marBottom w:val="0"/>
          <w:divBdr>
            <w:top w:val="none" w:sz="0" w:space="0" w:color="auto"/>
            <w:left w:val="none" w:sz="0" w:space="0" w:color="auto"/>
            <w:bottom w:val="none" w:sz="0" w:space="0" w:color="auto"/>
            <w:right w:val="none" w:sz="0" w:space="0" w:color="auto"/>
          </w:divBdr>
          <w:divsChild>
            <w:div w:id="1095399712">
              <w:marLeft w:val="0"/>
              <w:marRight w:val="0"/>
              <w:marTop w:val="0"/>
              <w:marBottom w:val="0"/>
              <w:divBdr>
                <w:top w:val="none" w:sz="0" w:space="0" w:color="auto"/>
                <w:left w:val="none" w:sz="0" w:space="0" w:color="auto"/>
                <w:bottom w:val="none" w:sz="0" w:space="0" w:color="auto"/>
                <w:right w:val="none" w:sz="0" w:space="0" w:color="auto"/>
              </w:divBdr>
              <w:divsChild>
                <w:div w:id="14019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21750">
      <w:bodyDiv w:val="1"/>
      <w:marLeft w:val="0"/>
      <w:marRight w:val="0"/>
      <w:marTop w:val="0"/>
      <w:marBottom w:val="0"/>
      <w:divBdr>
        <w:top w:val="none" w:sz="0" w:space="0" w:color="auto"/>
        <w:left w:val="none" w:sz="0" w:space="0" w:color="auto"/>
        <w:bottom w:val="none" w:sz="0" w:space="0" w:color="auto"/>
        <w:right w:val="none" w:sz="0" w:space="0" w:color="auto"/>
      </w:divBdr>
    </w:div>
    <w:div w:id="1575162746">
      <w:bodyDiv w:val="1"/>
      <w:marLeft w:val="0"/>
      <w:marRight w:val="0"/>
      <w:marTop w:val="0"/>
      <w:marBottom w:val="0"/>
      <w:divBdr>
        <w:top w:val="none" w:sz="0" w:space="0" w:color="auto"/>
        <w:left w:val="none" w:sz="0" w:space="0" w:color="auto"/>
        <w:bottom w:val="none" w:sz="0" w:space="0" w:color="auto"/>
        <w:right w:val="none" w:sz="0" w:space="0" w:color="auto"/>
      </w:divBdr>
    </w:div>
    <w:div w:id="1601252496">
      <w:bodyDiv w:val="1"/>
      <w:marLeft w:val="0"/>
      <w:marRight w:val="0"/>
      <w:marTop w:val="0"/>
      <w:marBottom w:val="0"/>
      <w:divBdr>
        <w:top w:val="none" w:sz="0" w:space="0" w:color="auto"/>
        <w:left w:val="none" w:sz="0" w:space="0" w:color="auto"/>
        <w:bottom w:val="none" w:sz="0" w:space="0" w:color="auto"/>
        <w:right w:val="none" w:sz="0" w:space="0" w:color="auto"/>
      </w:divBdr>
    </w:div>
    <w:div w:id="1651519794">
      <w:bodyDiv w:val="1"/>
      <w:marLeft w:val="0"/>
      <w:marRight w:val="0"/>
      <w:marTop w:val="0"/>
      <w:marBottom w:val="0"/>
      <w:divBdr>
        <w:top w:val="none" w:sz="0" w:space="0" w:color="auto"/>
        <w:left w:val="none" w:sz="0" w:space="0" w:color="auto"/>
        <w:bottom w:val="none" w:sz="0" w:space="0" w:color="auto"/>
        <w:right w:val="none" w:sz="0" w:space="0" w:color="auto"/>
      </w:divBdr>
    </w:div>
    <w:div w:id="1673990109">
      <w:bodyDiv w:val="1"/>
      <w:marLeft w:val="0"/>
      <w:marRight w:val="0"/>
      <w:marTop w:val="0"/>
      <w:marBottom w:val="0"/>
      <w:divBdr>
        <w:top w:val="none" w:sz="0" w:space="0" w:color="auto"/>
        <w:left w:val="none" w:sz="0" w:space="0" w:color="auto"/>
        <w:bottom w:val="none" w:sz="0" w:space="0" w:color="auto"/>
        <w:right w:val="none" w:sz="0" w:space="0" w:color="auto"/>
      </w:divBdr>
    </w:div>
    <w:div w:id="1718117251">
      <w:bodyDiv w:val="1"/>
      <w:marLeft w:val="0"/>
      <w:marRight w:val="0"/>
      <w:marTop w:val="0"/>
      <w:marBottom w:val="0"/>
      <w:divBdr>
        <w:top w:val="none" w:sz="0" w:space="0" w:color="auto"/>
        <w:left w:val="none" w:sz="0" w:space="0" w:color="auto"/>
        <w:bottom w:val="none" w:sz="0" w:space="0" w:color="auto"/>
        <w:right w:val="none" w:sz="0" w:space="0" w:color="auto"/>
      </w:divBdr>
      <w:divsChild>
        <w:div w:id="245460302">
          <w:marLeft w:val="0"/>
          <w:marRight w:val="0"/>
          <w:marTop w:val="0"/>
          <w:marBottom w:val="0"/>
          <w:divBdr>
            <w:top w:val="none" w:sz="0" w:space="0" w:color="auto"/>
            <w:left w:val="none" w:sz="0" w:space="0" w:color="auto"/>
            <w:bottom w:val="none" w:sz="0" w:space="0" w:color="auto"/>
            <w:right w:val="none" w:sz="0" w:space="0" w:color="auto"/>
          </w:divBdr>
          <w:divsChild>
            <w:div w:id="107041877">
              <w:marLeft w:val="0"/>
              <w:marRight w:val="0"/>
              <w:marTop w:val="0"/>
              <w:marBottom w:val="0"/>
              <w:divBdr>
                <w:top w:val="none" w:sz="0" w:space="0" w:color="auto"/>
                <w:left w:val="none" w:sz="0" w:space="0" w:color="auto"/>
                <w:bottom w:val="none" w:sz="0" w:space="0" w:color="auto"/>
                <w:right w:val="none" w:sz="0" w:space="0" w:color="auto"/>
              </w:divBdr>
            </w:div>
            <w:div w:id="138039119">
              <w:marLeft w:val="0"/>
              <w:marRight w:val="0"/>
              <w:marTop w:val="0"/>
              <w:marBottom w:val="0"/>
              <w:divBdr>
                <w:top w:val="none" w:sz="0" w:space="0" w:color="auto"/>
                <w:left w:val="none" w:sz="0" w:space="0" w:color="auto"/>
                <w:bottom w:val="none" w:sz="0" w:space="0" w:color="auto"/>
                <w:right w:val="none" w:sz="0" w:space="0" w:color="auto"/>
              </w:divBdr>
            </w:div>
            <w:div w:id="369457025">
              <w:marLeft w:val="0"/>
              <w:marRight w:val="0"/>
              <w:marTop w:val="0"/>
              <w:marBottom w:val="0"/>
              <w:divBdr>
                <w:top w:val="none" w:sz="0" w:space="0" w:color="auto"/>
                <w:left w:val="none" w:sz="0" w:space="0" w:color="auto"/>
                <w:bottom w:val="none" w:sz="0" w:space="0" w:color="auto"/>
                <w:right w:val="none" w:sz="0" w:space="0" w:color="auto"/>
              </w:divBdr>
            </w:div>
            <w:div w:id="456803801">
              <w:marLeft w:val="0"/>
              <w:marRight w:val="0"/>
              <w:marTop w:val="0"/>
              <w:marBottom w:val="0"/>
              <w:divBdr>
                <w:top w:val="none" w:sz="0" w:space="0" w:color="auto"/>
                <w:left w:val="none" w:sz="0" w:space="0" w:color="auto"/>
                <w:bottom w:val="none" w:sz="0" w:space="0" w:color="auto"/>
                <w:right w:val="none" w:sz="0" w:space="0" w:color="auto"/>
              </w:divBdr>
            </w:div>
            <w:div w:id="490831034">
              <w:marLeft w:val="0"/>
              <w:marRight w:val="0"/>
              <w:marTop w:val="0"/>
              <w:marBottom w:val="0"/>
              <w:divBdr>
                <w:top w:val="none" w:sz="0" w:space="0" w:color="auto"/>
                <w:left w:val="none" w:sz="0" w:space="0" w:color="auto"/>
                <w:bottom w:val="none" w:sz="0" w:space="0" w:color="auto"/>
                <w:right w:val="none" w:sz="0" w:space="0" w:color="auto"/>
              </w:divBdr>
            </w:div>
            <w:div w:id="865213124">
              <w:marLeft w:val="0"/>
              <w:marRight w:val="0"/>
              <w:marTop w:val="0"/>
              <w:marBottom w:val="0"/>
              <w:divBdr>
                <w:top w:val="none" w:sz="0" w:space="0" w:color="auto"/>
                <w:left w:val="none" w:sz="0" w:space="0" w:color="auto"/>
                <w:bottom w:val="none" w:sz="0" w:space="0" w:color="auto"/>
                <w:right w:val="none" w:sz="0" w:space="0" w:color="auto"/>
              </w:divBdr>
            </w:div>
            <w:div w:id="946546752">
              <w:marLeft w:val="0"/>
              <w:marRight w:val="0"/>
              <w:marTop w:val="0"/>
              <w:marBottom w:val="0"/>
              <w:divBdr>
                <w:top w:val="none" w:sz="0" w:space="0" w:color="auto"/>
                <w:left w:val="none" w:sz="0" w:space="0" w:color="auto"/>
                <w:bottom w:val="none" w:sz="0" w:space="0" w:color="auto"/>
                <w:right w:val="none" w:sz="0" w:space="0" w:color="auto"/>
              </w:divBdr>
            </w:div>
            <w:div w:id="1328627527">
              <w:marLeft w:val="0"/>
              <w:marRight w:val="0"/>
              <w:marTop w:val="0"/>
              <w:marBottom w:val="0"/>
              <w:divBdr>
                <w:top w:val="none" w:sz="0" w:space="0" w:color="auto"/>
                <w:left w:val="none" w:sz="0" w:space="0" w:color="auto"/>
                <w:bottom w:val="none" w:sz="0" w:space="0" w:color="auto"/>
                <w:right w:val="none" w:sz="0" w:space="0" w:color="auto"/>
              </w:divBdr>
            </w:div>
            <w:div w:id="1370495701">
              <w:marLeft w:val="0"/>
              <w:marRight w:val="0"/>
              <w:marTop w:val="0"/>
              <w:marBottom w:val="0"/>
              <w:divBdr>
                <w:top w:val="none" w:sz="0" w:space="0" w:color="auto"/>
                <w:left w:val="none" w:sz="0" w:space="0" w:color="auto"/>
                <w:bottom w:val="none" w:sz="0" w:space="0" w:color="auto"/>
                <w:right w:val="none" w:sz="0" w:space="0" w:color="auto"/>
              </w:divBdr>
            </w:div>
            <w:div w:id="1402633719">
              <w:marLeft w:val="0"/>
              <w:marRight w:val="0"/>
              <w:marTop w:val="0"/>
              <w:marBottom w:val="0"/>
              <w:divBdr>
                <w:top w:val="none" w:sz="0" w:space="0" w:color="auto"/>
                <w:left w:val="none" w:sz="0" w:space="0" w:color="auto"/>
                <w:bottom w:val="none" w:sz="0" w:space="0" w:color="auto"/>
                <w:right w:val="none" w:sz="0" w:space="0" w:color="auto"/>
              </w:divBdr>
            </w:div>
            <w:div w:id="2000376662">
              <w:marLeft w:val="0"/>
              <w:marRight w:val="0"/>
              <w:marTop w:val="0"/>
              <w:marBottom w:val="0"/>
              <w:divBdr>
                <w:top w:val="none" w:sz="0" w:space="0" w:color="auto"/>
                <w:left w:val="none" w:sz="0" w:space="0" w:color="auto"/>
                <w:bottom w:val="none" w:sz="0" w:space="0" w:color="auto"/>
                <w:right w:val="none" w:sz="0" w:space="0" w:color="auto"/>
              </w:divBdr>
            </w:div>
            <w:div w:id="2068798084">
              <w:marLeft w:val="0"/>
              <w:marRight w:val="0"/>
              <w:marTop w:val="0"/>
              <w:marBottom w:val="0"/>
              <w:divBdr>
                <w:top w:val="none" w:sz="0" w:space="0" w:color="auto"/>
                <w:left w:val="none" w:sz="0" w:space="0" w:color="auto"/>
                <w:bottom w:val="none" w:sz="0" w:space="0" w:color="auto"/>
                <w:right w:val="none" w:sz="0" w:space="0" w:color="auto"/>
              </w:divBdr>
            </w:div>
          </w:divsChild>
        </w:div>
        <w:div w:id="382676450">
          <w:marLeft w:val="0"/>
          <w:marRight w:val="0"/>
          <w:marTop w:val="0"/>
          <w:marBottom w:val="0"/>
          <w:divBdr>
            <w:top w:val="none" w:sz="0" w:space="0" w:color="auto"/>
            <w:left w:val="none" w:sz="0" w:space="0" w:color="auto"/>
            <w:bottom w:val="none" w:sz="0" w:space="0" w:color="auto"/>
            <w:right w:val="none" w:sz="0" w:space="0" w:color="auto"/>
          </w:divBdr>
          <w:divsChild>
            <w:div w:id="646788354">
              <w:marLeft w:val="0"/>
              <w:marRight w:val="0"/>
              <w:marTop w:val="0"/>
              <w:marBottom w:val="0"/>
              <w:divBdr>
                <w:top w:val="none" w:sz="0" w:space="0" w:color="auto"/>
                <w:left w:val="none" w:sz="0" w:space="0" w:color="auto"/>
                <w:bottom w:val="none" w:sz="0" w:space="0" w:color="auto"/>
                <w:right w:val="none" w:sz="0" w:space="0" w:color="auto"/>
              </w:divBdr>
            </w:div>
            <w:div w:id="855921584">
              <w:marLeft w:val="0"/>
              <w:marRight w:val="0"/>
              <w:marTop w:val="0"/>
              <w:marBottom w:val="0"/>
              <w:divBdr>
                <w:top w:val="none" w:sz="0" w:space="0" w:color="auto"/>
                <w:left w:val="none" w:sz="0" w:space="0" w:color="auto"/>
                <w:bottom w:val="none" w:sz="0" w:space="0" w:color="auto"/>
                <w:right w:val="none" w:sz="0" w:space="0" w:color="auto"/>
              </w:divBdr>
            </w:div>
            <w:div w:id="1180701755">
              <w:marLeft w:val="0"/>
              <w:marRight w:val="0"/>
              <w:marTop w:val="0"/>
              <w:marBottom w:val="0"/>
              <w:divBdr>
                <w:top w:val="none" w:sz="0" w:space="0" w:color="auto"/>
                <w:left w:val="none" w:sz="0" w:space="0" w:color="auto"/>
                <w:bottom w:val="none" w:sz="0" w:space="0" w:color="auto"/>
                <w:right w:val="none" w:sz="0" w:space="0" w:color="auto"/>
              </w:divBdr>
            </w:div>
            <w:div w:id="1274439453">
              <w:marLeft w:val="0"/>
              <w:marRight w:val="0"/>
              <w:marTop w:val="0"/>
              <w:marBottom w:val="0"/>
              <w:divBdr>
                <w:top w:val="none" w:sz="0" w:space="0" w:color="auto"/>
                <w:left w:val="none" w:sz="0" w:space="0" w:color="auto"/>
                <w:bottom w:val="none" w:sz="0" w:space="0" w:color="auto"/>
                <w:right w:val="none" w:sz="0" w:space="0" w:color="auto"/>
              </w:divBdr>
            </w:div>
            <w:div w:id="1566180243">
              <w:marLeft w:val="0"/>
              <w:marRight w:val="0"/>
              <w:marTop w:val="0"/>
              <w:marBottom w:val="0"/>
              <w:divBdr>
                <w:top w:val="none" w:sz="0" w:space="0" w:color="auto"/>
                <w:left w:val="none" w:sz="0" w:space="0" w:color="auto"/>
                <w:bottom w:val="none" w:sz="0" w:space="0" w:color="auto"/>
                <w:right w:val="none" w:sz="0" w:space="0" w:color="auto"/>
              </w:divBdr>
            </w:div>
            <w:div w:id="1680155676">
              <w:marLeft w:val="0"/>
              <w:marRight w:val="0"/>
              <w:marTop w:val="0"/>
              <w:marBottom w:val="0"/>
              <w:divBdr>
                <w:top w:val="none" w:sz="0" w:space="0" w:color="auto"/>
                <w:left w:val="none" w:sz="0" w:space="0" w:color="auto"/>
                <w:bottom w:val="none" w:sz="0" w:space="0" w:color="auto"/>
                <w:right w:val="none" w:sz="0" w:space="0" w:color="auto"/>
              </w:divBdr>
            </w:div>
            <w:div w:id="2066488974">
              <w:marLeft w:val="0"/>
              <w:marRight w:val="0"/>
              <w:marTop w:val="0"/>
              <w:marBottom w:val="0"/>
              <w:divBdr>
                <w:top w:val="none" w:sz="0" w:space="0" w:color="auto"/>
                <w:left w:val="none" w:sz="0" w:space="0" w:color="auto"/>
                <w:bottom w:val="none" w:sz="0" w:space="0" w:color="auto"/>
                <w:right w:val="none" w:sz="0" w:space="0" w:color="auto"/>
              </w:divBdr>
            </w:div>
          </w:divsChild>
        </w:div>
        <w:div w:id="1402867793">
          <w:marLeft w:val="0"/>
          <w:marRight w:val="0"/>
          <w:marTop w:val="0"/>
          <w:marBottom w:val="0"/>
          <w:divBdr>
            <w:top w:val="none" w:sz="0" w:space="0" w:color="auto"/>
            <w:left w:val="none" w:sz="0" w:space="0" w:color="auto"/>
            <w:bottom w:val="none" w:sz="0" w:space="0" w:color="auto"/>
            <w:right w:val="none" w:sz="0" w:space="0" w:color="auto"/>
          </w:divBdr>
        </w:div>
        <w:div w:id="1436049791">
          <w:marLeft w:val="0"/>
          <w:marRight w:val="0"/>
          <w:marTop w:val="0"/>
          <w:marBottom w:val="0"/>
          <w:divBdr>
            <w:top w:val="none" w:sz="0" w:space="0" w:color="auto"/>
            <w:left w:val="none" w:sz="0" w:space="0" w:color="auto"/>
            <w:bottom w:val="none" w:sz="0" w:space="0" w:color="auto"/>
            <w:right w:val="none" w:sz="0" w:space="0" w:color="auto"/>
          </w:divBdr>
        </w:div>
        <w:div w:id="1550805410">
          <w:marLeft w:val="0"/>
          <w:marRight w:val="0"/>
          <w:marTop w:val="0"/>
          <w:marBottom w:val="0"/>
          <w:divBdr>
            <w:top w:val="none" w:sz="0" w:space="0" w:color="auto"/>
            <w:left w:val="none" w:sz="0" w:space="0" w:color="auto"/>
            <w:bottom w:val="none" w:sz="0" w:space="0" w:color="auto"/>
            <w:right w:val="none" w:sz="0" w:space="0" w:color="auto"/>
          </w:divBdr>
          <w:divsChild>
            <w:div w:id="531891426">
              <w:marLeft w:val="0"/>
              <w:marRight w:val="0"/>
              <w:marTop w:val="0"/>
              <w:marBottom w:val="0"/>
              <w:divBdr>
                <w:top w:val="none" w:sz="0" w:space="0" w:color="auto"/>
                <w:left w:val="none" w:sz="0" w:space="0" w:color="auto"/>
                <w:bottom w:val="none" w:sz="0" w:space="0" w:color="auto"/>
                <w:right w:val="none" w:sz="0" w:space="0" w:color="auto"/>
              </w:divBdr>
            </w:div>
            <w:div w:id="1533809840">
              <w:marLeft w:val="0"/>
              <w:marRight w:val="0"/>
              <w:marTop w:val="0"/>
              <w:marBottom w:val="0"/>
              <w:divBdr>
                <w:top w:val="none" w:sz="0" w:space="0" w:color="auto"/>
                <w:left w:val="none" w:sz="0" w:space="0" w:color="auto"/>
                <w:bottom w:val="none" w:sz="0" w:space="0" w:color="auto"/>
                <w:right w:val="none" w:sz="0" w:space="0" w:color="auto"/>
              </w:divBdr>
            </w:div>
            <w:div w:id="1912814912">
              <w:marLeft w:val="0"/>
              <w:marRight w:val="0"/>
              <w:marTop w:val="0"/>
              <w:marBottom w:val="0"/>
              <w:divBdr>
                <w:top w:val="none" w:sz="0" w:space="0" w:color="auto"/>
                <w:left w:val="none" w:sz="0" w:space="0" w:color="auto"/>
                <w:bottom w:val="none" w:sz="0" w:space="0" w:color="auto"/>
                <w:right w:val="none" w:sz="0" w:space="0" w:color="auto"/>
              </w:divBdr>
            </w:div>
          </w:divsChild>
        </w:div>
        <w:div w:id="1626035385">
          <w:marLeft w:val="0"/>
          <w:marRight w:val="0"/>
          <w:marTop w:val="0"/>
          <w:marBottom w:val="0"/>
          <w:divBdr>
            <w:top w:val="none" w:sz="0" w:space="0" w:color="auto"/>
            <w:left w:val="none" w:sz="0" w:space="0" w:color="auto"/>
            <w:bottom w:val="none" w:sz="0" w:space="0" w:color="auto"/>
            <w:right w:val="none" w:sz="0" w:space="0" w:color="auto"/>
          </w:divBdr>
        </w:div>
        <w:div w:id="1737510873">
          <w:marLeft w:val="0"/>
          <w:marRight w:val="0"/>
          <w:marTop w:val="0"/>
          <w:marBottom w:val="0"/>
          <w:divBdr>
            <w:top w:val="none" w:sz="0" w:space="0" w:color="auto"/>
            <w:left w:val="none" w:sz="0" w:space="0" w:color="auto"/>
            <w:bottom w:val="none" w:sz="0" w:space="0" w:color="auto"/>
            <w:right w:val="none" w:sz="0" w:space="0" w:color="auto"/>
          </w:divBdr>
        </w:div>
        <w:div w:id="1902248873">
          <w:marLeft w:val="0"/>
          <w:marRight w:val="0"/>
          <w:marTop w:val="0"/>
          <w:marBottom w:val="0"/>
          <w:divBdr>
            <w:top w:val="none" w:sz="0" w:space="0" w:color="auto"/>
            <w:left w:val="none" w:sz="0" w:space="0" w:color="auto"/>
            <w:bottom w:val="none" w:sz="0" w:space="0" w:color="auto"/>
            <w:right w:val="none" w:sz="0" w:space="0" w:color="auto"/>
          </w:divBdr>
        </w:div>
      </w:divsChild>
    </w:div>
    <w:div w:id="1752894616">
      <w:bodyDiv w:val="1"/>
      <w:marLeft w:val="0"/>
      <w:marRight w:val="0"/>
      <w:marTop w:val="0"/>
      <w:marBottom w:val="0"/>
      <w:divBdr>
        <w:top w:val="none" w:sz="0" w:space="0" w:color="auto"/>
        <w:left w:val="none" w:sz="0" w:space="0" w:color="auto"/>
        <w:bottom w:val="none" w:sz="0" w:space="0" w:color="auto"/>
        <w:right w:val="none" w:sz="0" w:space="0" w:color="auto"/>
      </w:divBdr>
    </w:div>
    <w:div w:id="1825779321">
      <w:bodyDiv w:val="1"/>
      <w:marLeft w:val="0"/>
      <w:marRight w:val="0"/>
      <w:marTop w:val="0"/>
      <w:marBottom w:val="0"/>
      <w:divBdr>
        <w:top w:val="none" w:sz="0" w:space="0" w:color="auto"/>
        <w:left w:val="none" w:sz="0" w:space="0" w:color="auto"/>
        <w:bottom w:val="none" w:sz="0" w:space="0" w:color="auto"/>
        <w:right w:val="none" w:sz="0" w:space="0" w:color="auto"/>
      </w:divBdr>
    </w:div>
    <w:div w:id="1854342422">
      <w:bodyDiv w:val="1"/>
      <w:marLeft w:val="0"/>
      <w:marRight w:val="0"/>
      <w:marTop w:val="0"/>
      <w:marBottom w:val="0"/>
      <w:divBdr>
        <w:top w:val="none" w:sz="0" w:space="0" w:color="auto"/>
        <w:left w:val="none" w:sz="0" w:space="0" w:color="auto"/>
        <w:bottom w:val="none" w:sz="0" w:space="0" w:color="auto"/>
        <w:right w:val="none" w:sz="0" w:space="0" w:color="auto"/>
      </w:divBdr>
    </w:div>
    <w:div w:id="1902711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bd4c354-20a7-430b-951b-0e1e20ed315f" xsi:nil="true"/>
    <lcf76f155ced4ddcb4097134ff3c332f xmlns="f2a8b187-bbdd-4367-8538-019a0b04dc8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DB8DC528E7CBD40A96F72D9CE1BF798" ma:contentTypeVersion="14" ma:contentTypeDescription="Ein neues Dokument erstellen." ma:contentTypeScope="" ma:versionID="85e78558e23cd57ac009116db3eaa9e1">
  <xsd:schema xmlns:xsd="http://www.w3.org/2001/XMLSchema" xmlns:xs="http://www.w3.org/2001/XMLSchema" xmlns:p="http://schemas.microsoft.com/office/2006/metadata/properties" xmlns:ns2="f2a8b187-bbdd-4367-8538-019a0b04dc8b" xmlns:ns3="1bd4c354-20a7-430b-951b-0e1e20ed315f" targetNamespace="http://schemas.microsoft.com/office/2006/metadata/properties" ma:root="true" ma:fieldsID="dda75b37e6ca552585864ce7cbc770ef" ns2:_="" ns3:_="">
    <xsd:import namespace="f2a8b187-bbdd-4367-8538-019a0b04dc8b"/>
    <xsd:import namespace="1bd4c354-20a7-430b-951b-0e1e20ed31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8b187-bbdd-4367-8538-019a0b04d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9b30ddc-06ff-4f0d-9991-2d2c4b05f1a0"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d4c354-20a7-430b-951b-0e1e20ed315f"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d07ecdfb-b658-4823-a563-270fcd8a77c6}" ma:internalName="TaxCatchAll" ma:showField="CatchAllData" ma:web="1bd4c354-20a7-430b-951b-0e1e20ed3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BC3D5F-2704-4351-9904-3A39F3D06DCC}">
  <ds:schemaRefs>
    <ds:schemaRef ds:uri="http://schemas.openxmlformats.org/officeDocument/2006/bibliography"/>
  </ds:schemaRefs>
</ds:datastoreItem>
</file>

<file path=customXml/itemProps2.xml><?xml version="1.0" encoding="utf-8"?>
<ds:datastoreItem xmlns:ds="http://schemas.openxmlformats.org/officeDocument/2006/customXml" ds:itemID="{7A53A78C-9E38-43DC-B45B-36D4F78C03AF}">
  <ds:schemaRefs>
    <ds:schemaRef ds:uri="http://schemas.microsoft.com/office/2006/metadata/properties"/>
    <ds:schemaRef ds:uri="http://schemas.microsoft.com/office/infopath/2007/PartnerControls"/>
    <ds:schemaRef ds:uri="1bd4c354-20a7-430b-951b-0e1e20ed315f"/>
    <ds:schemaRef ds:uri="f2a8b187-bbdd-4367-8538-019a0b04dc8b"/>
  </ds:schemaRefs>
</ds:datastoreItem>
</file>

<file path=customXml/itemProps3.xml><?xml version="1.0" encoding="utf-8"?>
<ds:datastoreItem xmlns:ds="http://schemas.openxmlformats.org/officeDocument/2006/customXml" ds:itemID="{3AE68C09-B821-4123-BF28-2B762B5534E1}">
  <ds:schemaRefs>
    <ds:schemaRef ds:uri="http://schemas.microsoft.com/sharepoint/v3/contenttype/forms"/>
  </ds:schemaRefs>
</ds:datastoreItem>
</file>

<file path=customXml/itemProps4.xml><?xml version="1.0" encoding="utf-8"?>
<ds:datastoreItem xmlns:ds="http://schemas.openxmlformats.org/officeDocument/2006/customXml" ds:itemID="{952F9296-24EE-4D4D-856C-27CA002CC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8b187-bbdd-4367-8538-019a0b04dc8b"/>
    <ds:schemaRef ds:uri="1bd4c354-20a7-430b-951b-0e1e20ed3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1994</Words>
  <Characters>11368</Characters>
  <Application>Microsoft Office Word</Application>
  <DocSecurity>0</DocSecurity>
  <Lines>94</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Divine GmbH</Company>
  <LinksUpToDate>false</LinksUpToDate>
  <CharactersWithSpaces>13336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Schöniger</dc:creator>
  <cp:keywords/>
  <dc:description/>
  <cp:lastModifiedBy>Jan Krol</cp:lastModifiedBy>
  <cp:revision>109</cp:revision>
  <cp:lastPrinted>2021-09-27T15:28:00Z</cp:lastPrinted>
  <dcterms:created xsi:type="dcterms:W3CDTF">2020-06-08T10:30:00Z</dcterms:created>
  <dcterms:modified xsi:type="dcterms:W3CDTF">2024-01-27T14:20:00Z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0x010100FDB8DC528E7CBD40A96F72D9CE1BF798</vt:lpwstr>
  </property>
  <property fmtid="{D5CDD505-2E9C-101B-9397-08002B2CF9AE}" pid="3" name="Order">
    <vt:r8>2541300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SIP_Label_2d1c7476-f302-47ca-97a0-972f32671471_Enabled">
    <vt:lpwstr>true</vt:lpwstr>
  </property>
  <property fmtid="{D5CDD505-2E9C-101B-9397-08002B2CF9AE}" pid="11" name="MSIP_Label_2d1c7476-f302-47ca-97a0-972f32671471_SetDate">
    <vt:lpwstr>2023-05-15T10:09:42Z</vt:lpwstr>
  </property>
  <property fmtid="{D5CDD505-2E9C-101B-9397-08002B2CF9AE}" pid="12" name="MSIP_Label_2d1c7476-f302-47ca-97a0-972f32671471_Method">
    <vt:lpwstr>Standard</vt:lpwstr>
  </property>
  <property fmtid="{D5CDD505-2E9C-101B-9397-08002B2CF9AE}" pid="13" name="MSIP_Label_2d1c7476-f302-47ca-97a0-972f32671471_Name">
    <vt:lpwstr>Internal</vt:lpwstr>
  </property>
  <property fmtid="{D5CDD505-2E9C-101B-9397-08002B2CF9AE}" pid="14" name="MSIP_Label_2d1c7476-f302-47ca-97a0-972f32671471_SiteId">
    <vt:lpwstr>72e15514-5be9-46a8-8b0b-af9b1b77b3b8</vt:lpwstr>
  </property>
  <property fmtid="{D5CDD505-2E9C-101B-9397-08002B2CF9AE}" pid="15" name="MSIP_Label_2d1c7476-f302-47ca-97a0-972f32671471_ActionId">
    <vt:lpwstr>299bfdc5-2500-4fa2-9445-3921b6902fae</vt:lpwstr>
  </property>
  <property fmtid="{D5CDD505-2E9C-101B-9397-08002B2CF9AE}" pid="16" name="MSIP_Label_2d1c7476-f302-47ca-97a0-972f32671471_ContentBits">
    <vt:lpwstr>0</vt:lpwstr>
  </property>
</Properties>
</file>